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C10075" w:rsidRDefault="00803792" w:rsidP="00B7415F">
      <w:pPr>
        <w:spacing w:line="240" w:lineRule="auto"/>
        <w:rPr>
          <w:rFonts w:ascii="Source Sans Pro" w:hAnsi="Source Sans Pro"/>
        </w:rPr>
      </w:pPr>
      <w:r w:rsidRPr="00C10075">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C10075" w:rsidRDefault="00C74410" w:rsidP="00B7415F">
      <w:pPr>
        <w:spacing w:line="240" w:lineRule="auto"/>
        <w:rPr>
          <w:rFonts w:ascii="Source Sans Pro" w:hAnsi="Source Sans Pro"/>
        </w:rPr>
      </w:pPr>
    </w:p>
    <w:sdt>
      <w:sdtPr>
        <w:rPr>
          <w:rFonts w:ascii="Source Sans Pro" w:hAnsi="Source Sans Pro" w:cstheme="minorHAnsi"/>
          <w:color w:val="000000"/>
        </w:rPr>
        <w:id w:val="872342124"/>
        <w:docPartObj>
          <w:docPartGallery w:val="Cover Pages"/>
          <w:docPartUnique/>
        </w:docPartObj>
      </w:sdtPr>
      <w:sdtEndPr>
        <w:rPr>
          <w:color w:val="auto"/>
        </w:rPr>
      </w:sdtEndPr>
      <w:sdtContent>
        <w:p w14:paraId="6ABF7737" w14:textId="1809CE4E" w:rsidR="00BE4547" w:rsidRPr="00C10075" w:rsidRDefault="00BE4547" w:rsidP="00B7415F">
          <w:pPr>
            <w:pStyle w:val="NoSpacing1"/>
            <w:ind w:hanging="426"/>
            <w:rPr>
              <w:rFonts w:ascii="Source Sans Pro" w:hAnsi="Source Sans Pro" w:cstheme="minorHAnsi"/>
              <w:color w:val="000000"/>
              <w:highlight w:val="yellow"/>
            </w:rPr>
          </w:pPr>
        </w:p>
        <w:p w14:paraId="789295E7" w14:textId="0A6B7862" w:rsidR="00782D34" w:rsidRPr="00C10075" w:rsidRDefault="00782D34" w:rsidP="00B7415F">
          <w:pPr>
            <w:pStyle w:val="NoSpacing1"/>
            <w:ind w:hanging="426"/>
            <w:rPr>
              <w:rFonts w:ascii="Source Sans Pro" w:hAnsi="Source Sans Pro" w:cstheme="minorHAnsi"/>
              <w:lang w:eastAsia="hr-HR"/>
            </w:rPr>
          </w:pPr>
          <w:r w:rsidRPr="00C10075">
            <w:rPr>
              <w:rFonts w:ascii="Source Sans Pro" w:hAnsi="Source Sans Pro" w:cstheme="minorHAnsi"/>
              <w:color w:val="000000"/>
            </w:rPr>
            <w:t>Osijek,</w:t>
          </w:r>
          <w:r w:rsidR="00B608DF" w:rsidRPr="00C10075">
            <w:rPr>
              <w:rFonts w:ascii="Source Sans Pro" w:hAnsi="Source Sans Pro" w:cstheme="minorHAnsi"/>
              <w:color w:val="000000"/>
            </w:rPr>
            <w:t xml:space="preserve"> </w:t>
          </w:r>
          <w:r w:rsidR="003C419B">
            <w:rPr>
              <w:rFonts w:ascii="Source Sans Pro" w:hAnsi="Source Sans Pro" w:cstheme="minorHAnsi"/>
              <w:color w:val="000000"/>
            </w:rPr>
            <w:t>10</w:t>
          </w:r>
          <w:r w:rsidR="00B7415F" w:rsidRPr="00C10075">
            <w:rPr>
              <w:rFonts w:ascii="Source Sans Pro" w:hAnsi="Source Sans Pro" w:cstheme="minorHAnsi"/>
              <w:color w:val="000000"/>
            </w:rPr>
            <w:t>. srpnja 2025.</w:t>
          </w:r>
        </w:p>
        <w:p w14:paraId="4E4D7570"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0C9F1837"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5532A761" w14:textId="08CBDC10"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r w:rsidRPr="00C10075">
            <w:rPr>
              <w:rFonts w:ascii="Source Sans Pro" w:hAnsi="Source Sans Pro" w:cstheme="minorHAnsi"/>
              <w:b/>
              <w:lang w:eastAsia="hr-HR"/>
            </w:rPr>
            <w:t>DOKUMENTACIJA O NABAVI</w:t>
          </w:r>
        </w:p>
        <w:p w14:paraId="134C169F"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690C9831" w14:textId="7429BFBF" w:rsidR="00BE4547" w:rsidRPr="00C10075" w:rsidRDefault="00BE4547" w:rsidP="00B7415F">
          <w:pPr>
            <w:pStyle w:val="Bezproreda"/>
            <w:jc w:val="center"/>
            <w:rPr>
              <w:rFonts w:ascii="Source Sans Pro" w:hAnsi="Source Sans Pro" w:cstheme="minorHAnsi"/>
            </w:rPr>
          </w:pPr>
          <w:r w:rsidRPr="00C10075">
            <w:rPr>
              <w:rFonts w:ascii="Source Sans Pro" w:hAnsi="Source Sans Pro" w:cstheme="minorHAnsi"/>
            </w:rPr>
            <w:t>ZA PROVEDBU POSTUPKA JEDNOSTAVNE NABAVE</w:t>
          </w:r>
          <w:r w:rsidR="007A2E40" w:rsidRPr="00C10075">
            <w:rPr>
              <w:rFonts w:ascii="Source Sans Pro" w:hAnsi="Source Sans Pro" w:cstheme="minorHAnsi"/>
            </w:rPr>
            <w:t xml:space="preserve"> USLUGE</w:t>
          </w:r>
        </w:p>
        <w:p w14:paraId="2337861D" w14:textId="77777777" w:rsidR="00BE4547" w:rsidRPr="00C10075" w:rsidRDefault="00BE4547" w:rsidP="00B7415F">
          <w:pPr>
            <w:adjustRightInd w:val="0"/>
            <w:spacing w:line="240" w:lineRule="auto"/>
            <w:rPr>
              <w:rFonts w:ascii="Source Sans Pro" w:hAnsi="Source Sans Pro" w:cstheme="minorHAnsi"/>
              <w:color w:val="000000"/>
            </w:rPr>
          </w:pPr>
        </w:p>
        <w:p w14:paraId="58F5F8D5" w14:textId="7ED88F50" w:rsidR="00C87E0B" w:rsidRPr="00C10075" w:rsidRDefault="007A2E40" w:rsidP="00B7415F">
          <w:pPr>
            <w:overflowPunct w:val="0"/>
            <w:adjustRightInd w:val="0"/>
            <w:spacing w:line="240" w:lineRule="auto"/>
            <w:jc w:val="center"/>
            <w:textAlignment w:val="baseline"/>
            <w:rPr>
              <w:rFonts w:ascii="Source Sans Pro" w:eastAsia="Times New Roman" w:hAnsi="Source Sans Pro" w:cs="Open Sans"/>
              <w:b/>
              <w:bCs/>
              <w:lang w:eastAsia="hr-HR"/>
            </w:rPr>
          </w:pPr>
          <w:r w:rsidRPr="00C10075">
            <w:rPr>
              <w:rFonts w:ascii="Source Sans Pro" w:eastAsia="Times New Roman" w:hAnsi="Source Sans Pro" w:cs="Open Sans"/>
              <w:b/>
              <w:bCs/>
              <w:lang w:eastAsia="hr-HR"/>
            </w:rPr>
            <w:t>Knjigovodstvene usluge</w:t>
          </w:r>
        </w:p>
        <w:p w14:paraId="7833A1E5" w14:textId="77777777" w:rsidR="007A2E40" w:rsidRPr="00C10075" w:rsidRDefault="007A2E40" w:rsidP="00B7415F">
          <w:pPr>
            <w:overflowPunct w:val="0"/>
            <w:adjustRightInd w:val="0"/>
            <w:spacing w:line="240" w:lineRule="auto"/>
            <w:jc w:val="center"/>
            <w:textAlignment w:val="baseline"/>
            <w:rPr>
              <w:rFonts w:ascii="Source Sans Pro" w:hAnsi="Source Sans Pro" w:cstheme="minorHAnsi"/>
              <w:b/>
              <w:bCs/>
              <w:lang w:eastAsia="hr-HR"/>
            </w:rPr>
          </w:pPr>
        </w:p>
        <w:p w14:paraId="6715B3D3" w14:textId="48D120F1" w:rsidR="00BE4547" w:rsidRPr="00C10075" w:rsidRDefault="00BE4547" w:rsidP="00B7415F">
          <w:pPr>
            <w:overflowPunct w:val="0"/>
            <w:adjustRightInd w:val="0"/>
            <w:spacing w:line="240" w:lineRule="auto"/>
            <w:jc w:val="center"/>
            <w:textAlignment w:val="baseline"/>
            <w:rPr>
              <w:rFonts w:ascii="Source Sans Pro" w:hAnsi="Source Sans Pro" w:cstheme="minorHAnsi"/>
              <w:lang w:eastAsia="hr-HR"/>
            </w:rPr>
          </w:pPr>
          <w:r w:rsidRPr="00C10075">
            <w:rPr>
              <w:rFonts w:ascii="Source Sans Pro" w:hAnsi="Source Sans Pro" w:cstheme="minorHAnsi"/>
              <w:lang w:eastAsia="hr-HR"/>
            </w:rPr>
            <w:t xml:space="preserve">Evidencijski broj nabave: </w:t>
          </w:r>
          <w:r w:rsidR="005927E0" w:rsidRPr="00C10075">
            <w:rPr>
              <w:rFonts w:ascii="Source Sans Pro" w:hAnsi="Source Sans Pro" w:cstheme="minorHAnsi"/>
              <w:lang w:eastAsia="hr-HR"/>
            </w:rPr>
            <w:t>JN-</w:t>
          </w:r>
          <w:r w:rsidR="007A2E40" w:rsidRPr="00C10075">
            <w:rPr>
              <w:rFonts w:ascii="Source Sans Pro" w:hAnsi="Source Sans Pro" w:cstheme="minorHAnsi"/>
              <w:lang w:eastAsia="hr-HR"/>
            </w:rPr>
            <w:t>6</w:t>
          </w:r>
          <w:r w:rsidR="005927E0" w:rsidRPr="00C10075">
            <w:rPr>
              <w:rFonts w:ascii="Source Sans Pro" w:hAnsi="Source Sans Pro" w:cstheme="minorHAnsi"/>
              <w:lang w:eastAsia="hr-HR"/>
            </w:rPr>
            <w:t>/2025</w:t>
          </w:r>
        </w:p>
        <w:p w14:paraId="46A08C87"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183BFFF2"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50D6A5C7"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55A2AC57"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5CBA78C5"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78B7FE5F"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45A6766D"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1E1A0D70"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color w:val="FF0000"/>
              <w:lang w:eastAsia="hr-HR"/>
            </w:rPr>
          </w:pPr>
        </w:p>
        <w:p w14:paraId="6882535B"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6AC4C9CF"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1A7EFECA"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15015723"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6F78A5B1"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23C864D2" w14:textId="77777777" w:rsidR="00025E26" w:rsidRPr="00C10075" w:rsidRDefault="00025E26" w:rsidP="00B7415F">
          <w:pPr>
            <w:overflowPunct w:val="0"/>
            <w:adjustRightInd w:val="0"/>
            <w:spacing w:line="240" w:lineRule="auto"/>
            <w:jc w:val="both"/>
            <w:textAlignment w:val="baseline"/>
            <w:rPr>
              <w:rFonts w:ascii="Source Sans Pro" w:hAnsi="Source Sans Pro" w:cstheme="minorHAnsi"/>
              <w:lang w:eastAsia="hr-HR"/>
            </w:rPr>
          </w:pPr>
        </w:p>
        <w:p w14:paraId="34319548" w14:textId="77777777" w:rsidR="00025E26" w:rsidRPr="00C10075" w:rsidRDefault="00025E26" w:rsidP="00B7415F">
          <w:pPr>
            <w:overflowPunct w:val="0"/>
            <w:adjustRightInd w:val="0"/>
            <w:spacing w:line="240" w:lineRule="auto"/>
            <w:jc w:val="both"/>
            <w:textAlignment w:val="baseline"/>
            <w:rPr>
              <w:rFonts w:ascii="Source Sans Pro" w:hAnsi="Source Sans Pro" w:cstheme="minorHAnsi"/>
              <w:lang w:eastAsia="hr-HR"/>
            </w:rPr>
          </w:pPr>
        </w:p>
        <w:p w14:paraId="35E47C91" w14:textId="77777777" w:rsidR="00025E26" w:rsidRPr="00C10075" w:rsidRDefault="00025E26" w:rsidP="00B7415F">
          <w:pPr>
            <w:overflowPunct w:val="0"/>
            <w:adjustRightInd w:val="0"/>
            <w:spacing w:line="240" w:lineRule="auto"/>
            <w:jc w:val="both"/>
            <w:textAlignment w:val="baseline"/>
            <w:rPr>
              <w:rFonts w:ascii="Source Sans Pro" w:hAnsi="Source Sans Pro" w:cstheme="minorHAnsi"/>
              <w:lang w:eastAsia="hr-HR"/>
            </w:rPr>
          </w:pPr>
        </w:p>
        <w:p w14:paraId="02795830"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0438D7AC" w14:textId="77777777" w:rsidR="00BE4547" w:rsidRPr="00C10075" w:rsidRDefault="00BE4547" w:rsidP="00B7415F">
          <w:pPr>
            <w:overflowPunct w:val="0"/>
            <w:adjustRightInd w:val="0"/>
            <w:spacing w:line="240" w:lineRule="auto"/>
            <w:jc w:val="both"/>
            <w:textAlignment w:val="baseline"/>
            <w:rPr>
              <w:rFonts w:ascii="Source Sans Pro" w:hAnsi="Source Sans Pro" w:cstheme="minorHAnsi"/>
              <w:lang w:eastAsia="hr-HR"/>
            </w:rPr>
          </w:pPr>
        </w:p>
        <w:p w14:paraId="13B697BD" w14:textId="6CD8208F" w:rsidR="00BE4547" w:rsidRPr="00C10075" w:rsidRDefault="00BE4547" w:rsidP="00B7415F">
          <w:pPr>
            <w:overflowPunct w:val="0"/>
            <w:adjustRightInd w:val="0"/>
            <w:spacing w:line="240" w:lineRule="auto"/>
            <w:jc w:val="center"/>
            <w:textAlignment w:val="baseline"/>
            <w:rPr>
              <w:rFonts w:ascii="Source Sans Pro" w:hAnsi="Source Sans Pro" w:cstheme="minorHAnsi"/>
              <w:lang w:eastAsia="hr-HR"/>
            </w:rPr>
          </w:pPr>
          <w:r w:rsidRPr="00C10075">
            <w:rPr>
              <w:rFonts w:ascii="Source Sans Pro" w:hAnsi="Source Sans Pro" w:cstheme="minorHAnsi"/>
              <w:lang w:eastAsia="hr-HR"/>
            </w:rPr>
            <w:t>Osijek</w:t>
          </w:r>
          <w:r w:rsidR="00B474AE" w:rsidRPr="00C10075">
            <w:rPr>
              <w:rFonts w:ascii="Source Sans Pro" w:hAnsi="Source Sans Pro" w:cstheme="minorHAnsi"/>
              <w:lang w:eastAsia="hr-HR"/>
            </w:rPr>
            <w:t xml:space="preserve">, </w:t>
          </w:r>
          <w:r w:rsidR="00B7415F" w:rsidRPr="00C10075">
            <w:rPr>
              <w:rFonts w:ascii="Source Sans Pro" w:hAnsi="Source Sans Pro" w:cstheme="minorHAnsi"/>
              <w:lang w:eastAsia="hr-HR"/>
            </w:rPr>
            <w:t>srpanj 2025.</w:t>
          </w:r>
        </w:p>
        <w:p w14:paraId="0689F4EF" w14:textId="77777777" w:rsidR="005927E0" w:rsidRPr="00C10075" w:rsidRDefault="005927E0" w:rsidP="00B7415F">
          <w:pPr>
            <w:overflowPunct w:val="0"/>
            <w:adjustRightInd w:val="0"/>
            <w:spacing w:line="240" w:lineRule="auto"/>
            <w:jc w:val="center"/>
            <w:textAlignment w:val="baseline"/>
            <w:rPr>
              <w:rFonts w:ascii="Source Sans Pro" w:hAnsi="Source Sans Pro" w:cstheme="minorHAnsi"/>
              <w:lang w:eastAsia="hr-HR"/>
            </w:rPr>
          </w:pPr>
        </w:p>
        <w:p w14:paraId="5EE7E53F" w14:textId="77777777" w:rsidR="00BE4547" w:rsidRPr="00C10075" w:rsidRDefault="00BE4547" w:rsidP="00B7415F">
          <w:pPr>
            <w:spacing w:line="240" w:lineRule="auto"/>
            <w:rPr>
              <w:rFonts w:ascii="Source Sans Pro" w:hAnsi="Source Sans Pro" w:cstheme="minorHAnsi"/>
              <w:b/>
              <w:lang w:eastAsia="hr-HR"/>
            </w:rPr>
          </w:pPr>
        </w:p>
        <w:p w14:paraId="01528A4E" w14:textId="77777777" w:rsidR="00BE4547" w:rsidRPr="00C10075" w:rsidRDefault="00BE4547" w:rsidP="00B7415F">
          <w:pPr>
            <w:pStyle w:val="NoSpacing1"/>
            <w:ind w:hanging="426"/>
            <w:rPr>
              <w:rFonts w:ascii="Source Sans Pro" w:hAnsi="Source Sans Pro" w:cstheme="minorHAnsi"/>
              <w:b/>
              <w:bCs/>
            </w:rPr>
          </w:pPr>
        </w:p>
        <w:p w14:paraId="5690770D" w14:textId="77777777" w:rsidR="00BE4547" w:rsidRPr="00C10075" w:rsidRDefault="00BE4547" w:rsidP="00B7415F">
          <w:pPr>
            <w:pStyle w:val="NoSpacing1"/>
            <w:ind w:hanging="426"/>
            <w:rPr>
              <w:rFonts w:ascii="Source Sans Pro" w:hAnsi="Source Sans Pro" w:cstheme="minorHAnsi"/>
              <w:b/>
              <w:bCs/>
            </w:rPr>
          </w:pPr>
        </w:p>
        <w:p w14:paraId="7F3407B6" w14:textId="77777777" w:rsidR="00BE4547" w:rsidRPr="00C10075" w:rsidRDefault="00BE4547" w:rsidP="00B7415F">
          <w:pPr>
            <w:spacing w:line="240" w:lineRule="auto"/>
            <w:rPr>
              <w:rFonts w:ascii="Source Sans Pro" w:hAnsi="Source Sans Pro" w:cstheme="minorHAnsi"/>
            </w:rPr>
          </w:pPr>
        </w:p>
        <w:p w14:paraId="0A18BC31" w14:textId="77777777" w:rsidR="00BE4547" w:rsidRPr="00C10075" w:rsidRDefault="00000000" w:rsidP="00B7415F">
          <w:pPr>
            <w:pStyle w:val="NoSpacing1"/>
            <w:rPr>
              <w:rFonts w:ascii="Source Sans Pro" w:hAnsi="Source Sans Pro" w:cstheme="minorHAnsi"/>
            </w:rPr>
          </w:pPr>
        </w:p>
      </w:sdtContent>
    </w:sdt>
    <w:p w14:paraId="71F86D01" w14:textId="77777777" w:rsidR="00BE4547" w:rsidRPr="00C10075" w:rsidRDefault="00BE4547" w:rsidP="00B7415F">
      <w:pPr>
        <w:spacing w:line="240" w:lineRule="auto"/>
        <w:rPr>
          <w:rFonts w:ascii="Source Sans Pro" w:eastAsia="Calibri" w:hAnsi="Source Sans Pro" w:cstheme="minorHAnsi"/>
          <w:b/>
          <w:bCs/>
        </w:rPr>
      </w:pPr>
    </w:p>
    <w:p w14:paraId="627AAAF5" w14:textId="77777777" w:rsidR="00BE4547" w:rsidRPr="00C10075" w:rsidRDefault="00BE4547" w:rsidP="00B7415F">
      <w:pPr>
        <w:spacing w:line="240" w:lineRule="auto"/>
        <w:rPr>
          <w:rFonts w:ascii="Source Sans Pro" w:eastAsia="Calibri" w:hAnsi="Source Sans Pro" w:cstheme="minorHAnsi"/>
          <w:b/>
          <w:bCs/>
        </w:rPr>
      </w:pPr>
    </w:p>
    <w:p w14:paraId="74EF5F3F" w14:textId="77777777" w:rsidR="007475B7" w:rsidRPr="00C10075" w:rsidRDefault="007475B7" w:rsidP="00B7415F">
      <w:pPr>
        <w:spacing w:line="240" w:lineRule="auto"/>
        <w:rPr>
          <w:rFonts w:ascii="Source Sans Pro" w:eastAsia="Calibri" w:hAnsi="Source Sans Pro" w:cstheme="minorHAnsi"/>
          <w:b/>
          <w:bCs/>
        </w:rPr>
      </w:pPr>
    </w:p>
    <w:p w14:paraId="2E99848E" w14:textId="77777777" w:rsidR="007475B7" w:rsidRPr="00C10075" w:rsidRDefault="007475B7" w:rsidP="00B7415F">
      <w:pPr>
        <w:spacing w:line="240" w:lineRule="auto"/>
        <w:rPr>
          <w:rFonts w:ascii="Source Sans Pro" w:eastAsia="Calibri" w:hAnsi="Source Sans Pro" w:cstheme="minorHAnsi"/>
          <w:b/>
          <w:bCs/>
        </w:rPr>
      </w:pPr>
    </w:p>
    <w:p w14:paraId="6F437554" w14:textId="77777777" w:rsidR="007475B7" w:rsidRPr="00C10075" w:rsidRDefault="007475B7" w:rsidP="00B7415F">
      <w:pPr>
        <w:spacing w:line="240" w:lineRule="auto"/>
        <w:rPr>
          <w:rFonts w:ascii="Source Sans Pro" w:eastAsia="Calibri" w:hAnsi="Source Sans Pro" w:cstheme="minorHAnsi"/>
          <w:b/>
          <w:bCs/>
        </w:rPr>
      </w:pPr>
    </w:p>
    <w:p w14:paraId="33212A40" w14:textId="77777777" w:rsidR="007475B7" w:rsidRPr="00C10075" w:rsidRDefault="007475B7" w:rsidP="00B7415F">
      <w:pPr>
        <w:spacing w:line="240" w:lineRule="auto"/>
        <w:rPr>
          <w:rFonts w:ascii="Source Sans Pro" w:eastAsia="Calibri" w:hAnsi="Source Sans Pro" w:cstheme="minorHAnsi"/>
          <w:b/>
          <w:bCs/>
        </w:rPr>
      </w:pPr>
    </w:p>
    <w:p w14:paraId="16FD72EA" w14:textId="77777777" w:rsidR="00BE4547" w:rsidRPr="00C10075" w:rsidRDefault="00BE4547" w:rsidP="00B7415F">
      <w:pPr>
        <w:spacing w:line="240" w:lineRule="auto"/>
        <w:rPr>
          <w:rFonts w:ascii="Source Sans Pro" w:eastAsia="Calibri" w:hAnsi="Source Sans Pro" w:cstheme="minorHAnsi"/>
          <w:b/>
          <w:bCs/>
        </w:rPr>
      </w:pPr>
    </w:p>
    <w:p w14:paraId="5858B6E6" w14:textId="77777777" w:rsidR="00BE4547" w:rsidRPr="00C10075" w:rsidRDefault="00BE4547" w:rsidP="00B7415F">
      <w:pPr>
        <w:spacing w:line="240" w:lineRule="auto"/>
        <w:rPr>
          <w:rFonts w:ascii="Source Sans Pro" w:eastAsia="Calibri" w:hAnsi="Source Sans Pro" w:cstheme="minorHAnsi"/>
          <w:b/>
          <w:bCs/>
        </w:rPr>
      </w:pPr>
    </w:p>
    <w:p w14:paraId="6075E9D1" w14:textId="3A660CA7" w:rsidR="00BE4547" w:rsidRPr="00C10075" w:rsidRDefault="00BE4547" w:rsidP="00B7415F">
      <w:pPr>
        <w:spacing w:line="240" w:lineRule="auto"/>
        <w:rPr>
          <w:rFonts w:ascii="Source Sans Pro" w:hAnsi="Source Sans Pro" w:cstheme="minorHAnsi"/>
        </w:rPr>
      </w:pPr>
      <w:r w:rsidRPr="00C10075">
        <w:rPr>
          <w:rFonts w:ascii="Source Sans Pro" w:hAnsi="Source Sans Pro" w:cstheme="minorHAnsi"/>
          <w:b/>
        </w:rPr>
        <w:lastRenderedPageBreak/>
        <w:t>SADRŽAJ DOKUMENTACIJE</w:t>
      </w:r>
      <w:r w:rsidRPr="00C10075">
        <w:rPr>
          <w:rFonts w:ascii="Source Sans Pro" w:hAnsi="Source Sans Pro" w:cstheme="minorHAnsi"/>
        </w:rPr>
        <w:t>:</w:t>
      </w:r>
    </w:p>
    <w:p w14:paraId="3F8E9B97" w14:textId="77777777" w:rsidR="0099693C" w:rsidRPr="00C10075" w:rsidRDefault="0099693C" w:rsidP="00B7415F">
      <w:pPr>
        <w:spacing w:line="240" w:lineRule="auto"/>
        <w:rPr>
          <w:rFonts w:ascii="Source Sans Pro" w:hAnsi="Source Sans Pro"/>
          <w:b/>
          <w:bCs/>
        </w:rPr>
      </w:pPr>
      <w:r w:rsidRPr="00C10075">
        <w:rPr>
          <w:rFonts w:ascii="Source Sans Pro" w:hAnsi="Source Sans Pro"/>
          <w:bCs/>
        </w:rPr>
        <w:t>1. OPĆI PODATCI</w:t>
      </w:r>
    </w:p>
    <w:p w14:paraId="5CF3C127" w14:textId="77777777" w:rsidR="0099693C" w:rsidRPr="00C10075" w:rsidRDefault="0099693C" w:rsidP="00B7415F">
      <w:pPr>
        <w:spacing w:line="240" w:lineRule="auto"/>
        <w:rPr>
          <w:rFonts w:ascii="Source Sans Pro" w:hAnsi="Source Sans Pro"/>
          <w:b/>
          <w:bCs/>
        </w:rPr>
      </w:pPr>
      <w:r w:rsidRPr="00C10075">
        <w:rPr>
          <w:rFonts w:ascii="Source Sans Pro" w:hAnsi="Source Sans Pro"/>
          <w:bCs/>
        </w:rPr>
        <w:t>2. PODATCI O PREDMETU NABAVE</w:t>
      </w:r>
    </w:p>
    <w:p w14:paraId="3A3D84F6" w14:textId="5C982C69" w:rsidR="0099693C" w:rsidRPr="00C10075" w:rsidRDefault="005D08ED" w:rsidP="00B7415F">
      <w:pPr>
        <w:spacing w:line="240" w:lineRule="auto"/>
        <w:rPr>
          <w:rFonts w:ascii="Source Sans Pro" w:hAnsi="Source Sans Pro"/>
          <w:b/>
          <w:bCs/>
        </w:rPr>
      </w:pPr>
      <w:r w:rsidRPr="00C10075">
        <w:rPr>
          <w:rFonts w:ascii="Source Sans Pro" w:hAnsi="Source Sans Pro"/>
          <w:bCs/>
        </w:rPr>
        <w:t>3</w:t>
      </w:r>
      <w:r w:rsidR="0099693C" w:rsidRPr="00C10075">
        <w:rPr>
          <w:rFonts w:ascii="Source Sans Pro" w:hAnsi="Source Sans Pro"/>
          <w:bCs/>
        </w:rPr>
        <w:t>. ODREDBE O PONUDI</w:t>
      </w:r>
    </w:p>
    <w:p w14:paraId="6522AEF3" w14:textId="12D74027" w:rsidR="0099693C" w:rsidRPr="00C10075" w:rsidRDefault="005D08ED" w:rsidP="00B7415F">
      <w:pPr>
        <w:spacing w:line="240" w:lineRule="auto"/>
        <w:rPr>
          <w:rFonts w:ascii="Source Sans Pro" w:hAnsi="Source Sans Pro"/>
          <w:b/>
          <w:bCs/>
        </w:rPr>
      </w:pPr>
      <w:r w:rsidRPr="00C10075">
        <w:rPr>
          <w:rFonts w:ascii="Source Sans Pro" w:hAnsi="Source Sans Pro"/>
          <w:bCs/>
        </w:rPr>
        <w:t>4</w:t>
      </w:r>
      <w:r w:rsidR="0099693C" w:rsidRPr="00C10075">
        <w:rPr>
          <w:rFonts w:ascii="Source Sans Pro" w:hAnsi="Source Sans Pro"/>
          <w:bCs/>
        </w:rPr>
        <w:t>. OSTALE ODREDBE</w:t>
      </w:r>
    </w:p>
    <w:p w14:paraId="4E5F7815" w14:textId="77777777" w:rsidR="0099693C" w:rsidRPr="00C10075" w:rsidRDefault="0099693C" w:rsidP="00B7415F">
      <w:pPr>
        <w:tabs>
          <w:tab w:val="left" w:pos="2535"/>
        </w:tabs>
        <w:spacing w:line="240" w:lineRule="auto"/>
        <w:rPr>
          <w:rFonts w:ascii="Source Sans Pro" w:hAnsi="Source Sans Pro" w:cstheme="minorHAnsi"/>
        </w:rPr>
      </w:pPr>
    </w:p>
    <w:p w14:paraId="2697CDD8" w14:textId="6812379F" w:rsidR="00BE4547" w:rsidRPr="00C10075" w:rsidRDefault="00BE4547" w:rsidP="00B7415F">
      <w:pPr>
        <w:pStyle w:val="Bezproreda"/>
        <w:ind w:left="0"/>
        <w:rPr>
          <w:rFonts w:ascii="Source Sans Pro" w:hAnsi="Source Sans Pro" w:cstheme="minorHAnsi"/>
        </w:rPr>
      </w:pPr>
      <w:r w:rsidRPr="00C10075">
        <w:rPr>
          <w:rFonts w:ascii="Source Sans Pro" w:hAnsi="Source Sans Pro" w:cstheme="minorHAnsi"/>
        </w:rPr>
        <w:t>Prilog 1</w:t>
      </w:r>
      <w:r w:rsidR="008070F5" w:rsidRPr="00C10075">
        <w:rPr>
          <w:rFonts w:ascii="Source Sans Pro" w:hAnsi="Source Sans Pro" w:cstheme="minorHAnsi"/>
        </w:rPr>
        <w:t xml:space="preserve">. </w:t>
      </w:r>
      <w:r w:rsidR="005927E0" w:rsidRPr="00C10075">
        <w:rPr>
          <w:rFonts w:ascii="Source Sans Pro" w:hAnsi="Source Sans Pro" w:cstheme="minorHAnsi"/>
        </w:rPr>
        <w:t>–</w:t>
      </w:r>
      <w:r w:rsidR="008070F5" w:rsidRPr="00C10075">
        <w:rPr>
          <w:rFonts w:ascii="Source Sans Pro" w:hAnsi="Source Sans Pro" w:cstheme="minorHAnsi"/>
        </w:rPr>
        <w:t xml:space="preserve"> </w:t>
      </w:r>
      <w:r w:rsidR="005927E0" w:rsidRPr="00C10075">
        <w:rPr>
          <w:rFonts w:ascii="Source Sans Pro" w:hAnsi="Source Sans Pro" w:cstheme="minorHAnsi"/>
        </w:rPr>
        <w:t>PONUDBENI LIST</w:t>
      </w:r>
    </w:p>
    <w:p w14:paraId="0B3C8C5E" w14:textId="1718188B" w:rsidR="00AD6389" w:rsidRPr="00C10075" w:rsidRDefault="00AD6389" w:rsidP="00B7415F">
      <w:pPr>
        <w:pStyle w:val="Bezproreda"/>
        <w:ind w:left="0"/>
        <w:rPr>
          <w:rFonts w:ascii="Source Sans Pro" w:hAnsi="Source Sans Pro" w:cstheme="minorHAnsi"/>
        </w:rPr>
      </w:pPr>
      <w:r w:rsidRPr="00C10075">
        <w:rPr>
          <w:rFonts w:ascii="Source Sans Pro" w:hAnsi="Source Sans Pro" w:cstheme="minorHAnsi"/>
        </w:rPr>
        <w:t xml:space="preserve">Prilog 2. </w:t>
      </w:r>
      <w:r w:rsidR="0099693C" w:rsidRPr="00C10075">
        <w:rPr>
          <w:rFonts w:ascii="Source Sans Pro" w:hAnsi="Source Sans Pro" w:cstheme="minorHAnsi"/>
        </w:rPr>
        <w:t>–</w:t>
      </w:r>
      <w:r w:rsidR="008070F5" w:rsidRPr="00C10075">
        <w:rPr>
          <w:rFonts w:ascii="Source Sans Pro" w:hAnsi="Source Sans Pro" w:cstheme="minorHAnsi"/>
        </w:rPr>
        <w:t xml:space="preserve"> </w:t>
      </w:r>
      <w:r w:rsidR="005927E0" w:rsidRPr="00C10075">
        <w:rPr>
          <w:rFonts w:ascii="Source Sans Pro" w:hAnsi="Source Sans Pro" w:cstheme="minorHAnsi"/>
        </w:rPr>
        <w:t>TROŠKOVNIK</w:t>
      </w:r>
    </w:p>
    <w:p w14:paraId="6F65BD9D" w14:textId="5C43BF80" w:rsidR="0099693C" w:rsidRPr="00C10075" w:rsidRDefault="0099693C" w:rsidP="00B7415F">
      <w:pPr>
        <w:pStyle w:val="Bezproreda"/>
        <w:ind w:left="0"/>
        <w:rPr>
          <w:rFonts w:ascii="Source Sans Pro" w:hAnsi="Source Sans Pro" w:cstheme="minorHAnsi"/>
        </w:rPr>
      </w:pPr>
      <w:r w:rsidRPr="00C10075">
        <w:rPr>
          <w:rFonts w:ascii="Source Sans Pro" w:hAnsi="Source Sans Pro" w:cstheme="minorHAnsi"/>
        </w:rPr>
        <w:t xml:space="preserve">Prilog </w:t>
      </w:r>
      <w:r w:rsidR="007A2E40" w:rsidRPr="00C10075">
        <w:rPr>
          <w:rFonts w:ascii="Source Sans Pro" w:hAnsi="Source Sans Pro" w:cstheme="minorHAnsi"/>
        </w:rPr>
        <w:t>3</w:t>
      </w:r>
      <w:r w:rsidRPr="00C10075">
        <w:rPr>
          <w:rFonts w:ascii="Source Sans Pro" w:hAnsi="Source Sans Pro" w:cstheme="minorHAnsi"/>
        </w:rPr>
        <w:t>. – PRIJEDLOG UGOVORA</w:t>
      </w:r>
    </w:p>
    <w:p w14:paraId="28C0A5EC" w14:textId="77777777" w:rsidR="00BE4547" w:rsidRPr="00C10075" w:rsidRDefault="00BE4547" w:rsidP="00B7415F">
      <w:pPr>
        <w:spacing w:line="240" w:lineRule="auto"/>
        <w:rPr>
          <w:rFonts w:ascii="Source Sans Pro" w:eastAsia="Calibri" w:hAnsi="Source Sans Pro" w:cstheme="minorHAnsi"/>
        </w:rPr>
      </w:pPr>
    </w:p>
    <w:p w14:paraId="01AA0908" w14:textId="77777777" w:rsidR="00BE4547" w:rsidRPr="00C10075" w:rsidRDefault="00BE4547" w:rsidP="00B7415F">
      <w:pPr>
        <w:overflowPunct w:val="0"/>
        <w:adjustRightInd w:val="0"/>
        <w:spacing w:line="240" w:lineRule="auto"/>
        <w:textAlignment w:val="baseline"/>
        <w:rPr>
          <w:rFonts w:ascii="Source Sans Pro" w:hAnsi="Source Sans Pro" w:cstheme="minorHAnsi"/>
          <w:b/>
          <w:lang w:eastAsia="hr-HR"/>
        </w:rPr>
      </w:pPr>
    </w:p>
    <w:p w14:paraId="73293784"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0F43CB54"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36DC04A5"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31AB1173" w14:textId="77777777" w:rsidR="00BE4547" w:rsidRPr="00C10075" w:rsidRDefault="00BE4547" w:rsidP="00B7415F">
      <w:pPr>
        <w:overflowPunct w:val="0"/>
        <w:adjustRightInd w:val="0"/>
        <w:spacing w:line="240" w:lineRule="auto"/>
        <w:textAlignment w:val="baseline"/>
        <w:rPr>
          <w:rFonts w:ascii="Source Sans Pro" w:hAnsi="Source Sans Pro" w:cstheme="minorHAnsi"/>
          <w:b/>
          <w:lang w:eastAsia="hr-HR"/>
        </w:rPr>
      </w:pPr>
    </w:p>
    <w:p w14:paraId="0AC924A6"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618FACCD"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5FE50CA9"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7123A794"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7FE0C017"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6C361EC6"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73478BD6"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1ACC7EF7"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322F84B3"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64029EFE"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539A598D"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636A69E9"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046DFADF"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0A3DEDB8"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04D561DF"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09185A11"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1E26D7E9" w14:textId="77777777" w:rsidR="000A24A1" w:rsidRPr="00C10075" w:rsidRDefault="000A24A1" w:rsidP="00B7415F">
      <w:pPr>
        <w:overflowPunct w:val="0"/>
        <w:adjustRightInd w:val="0"/>
        <w:spacing w:line="240" w:lineRule="auto"/>
        <w:jc w:val="center"/>
        <w:textAlignment w:val="baseline"/>
        <w:rPr>
          <w:rFonts w:ascii="Source Sans Pro" w:hAnsi="Source Sans Pro" w:cstheme="minorHAnsi"/>
          <w:b/>
          <w:lang w:eastAsia="hr-HR"/>
        </w:rPr>
      </w:pPr>
    </w:p>
    <w:p w14:paraId="25FDD49B" w14:textId="77777777" w:rsidR="0099693C" w:rsidRPr="00C10075" w:rsidRDefault="0099693C" w:rsidP="00B7415F">
      <w:pPr>
        <w:overflowPunct w:val="0"/>
        <w:adjustRightInd w:val="0"/>
        <w:spacing w:line="240" w:lineRule="auto"/>
        <w:jc w:val="center"/>
        <w:textAlignment w:val="baseline"/>
        <w:rPr>
          <w:rFonts w:ascii="Source Sans Pro" w:hAnsi="Source Sans Pro" w:cstheme="minorHAnsi"/>
          <w:b/>
          <w:lang w:eastAsia="hr-HR"/>
        </w:rPr>
      </w:pPr>
    </w:p>
    <w:p w14:paraId="301F2455" w14:textId="77777777" w:rsidR="002E538C" w:rsidRPr="00C10075" w:rsidRDefault="002E538C" w:rsidP="00B7415F">
      <w:pPr>
        <w:overflowPunct w:val="0"/>
        <w:adjustRightInd w:val="0"/>
        <w:spacing w:line="240" w:lineRule="auto"/>
        <w:jc w:val="center"/>
        <w:textAlignment w:val="baseline"/>
        <w:rPr>
          <w:rFonts w:ascii="Source Sans Pro" w:hAnsi="Source Sans Pro" w:cstheme="minorHAnsi"/>
          <w:b/>
          <w:lang w:eastAsia="hr-HR"/>
        </w:rPr>
      </w:pPr>
    </w:p>
    <w:p w14:paraId="0643FE8B" w14:textId="77777777" w:rsidR="00BE4547" w:rsidRPr="00C10075" w:rsidRDefault="00BE4547" w:rsidP="00B7415F">
      <w:pPr>
        <w:overflowPunct w:val="0"/>
        <w:adjustRightInd w:val="0"/>
        <w:spacing w:line="240" w:lineRule="auto"/>
        <w:jc w:val="center"/>
        <w:textAlignment w:val="baseline"/>
        <w:rPr>
          <w:rFonts w:ascii="Source Sans Pro" w:hAnsi="Source Sans Pro" w:cstheme="minorHAnsi"/>
          <w:b/>
          <w:lang w:eastAsia="hr-HR"/>
        </w:rPr>
      </w:pPr>
    </w:p>
    <w:p w14:paraId="02A5FCF2"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6597D1DC"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144BC2DD"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63EEE4FC"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72020581"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7B5D7267"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15F409A5"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25BE920D"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62101CAF"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0F5B15B0"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3E196D30"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449F32E8"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42C2EA0E"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10A36AC5" w14:textId="77777777" w:rsidR="00B7415F" w:rsidRPr="00C10075" w:rsidRDefault="00B7415F" w:rsidP="00B7415F">
      <w:pPr>
        <w:overflowPunct w:val="0"/>
        <w:adjustRightInd w:val="0"/>
        <w:spacing w:line="240" w:lineRule="auto"/>
        <w:jc w:val="center"/>
        <w:textAlignment w:val="baseline"/>
        <w:rPr>
          <w:rFonts w:ascii="Source Sans Pro" w:hAnsi="Source Sans Pro" w:cstheme="minorHAnsi"/>
          <w:b/>
          <w:lang w:eastAsia="hr-HR"/>
        </w:rPr>
      </w:pPr>
    </w:p>
    <w:p w14:paraId="2F88954F" w14:textId="77777777" w:rsidR="00B7415F" w:rsidRPr="00C10075" w:rsidRDefault="00B7415F" w:rsidP="003C419B">
      <w:pPr>
        <w:overflowPunct w:val="0"/>
        <w:adjustRightInd w:val="0"/>
        <w:spacing w:line="240" w:lineRule="auto"/>
        <w:textAlignment w:val="baseline"/>
        <w:rPr>
          <w:rFonts w:ascii="Source Sans Pro" w:hAnsi="Source Sans Pro" w:cstheme="minorHAnsi"/>
          <w:b/>
          <w:lang w:eastAsia="hr-HR"/>
        </w:rPr>
      </w:pPr>
    </w:p>
    <w:p w14:paraId="1C14DD02" w14:textId="77777777" w:rsidR="007A2E40" w:rsidRPr="00C10075" w:rsidRDefault="007A2E40" w:rsidP="00B7415F">
      <w:pPr>
        <w:spacing w:line="240" w:lineRule="auto"/>
        <w:ind w:right="-284"/>
        <w:jc w:val="both"/>
        <w:rPr>
          <w:rFonts w:ascii="Source Sans Pro" w:eastAsia="Calibri" w:hAnsi="Source Sans Pro" w:cs="Times New Roman"/>
          <w:lang w:val="lv-LV"/>
        </w:rPr>
      </w:pPr>
      <w:r w:rsidRPr="00C10075">
        <w:rPr>
          <w:rFonts w:ascii="Source Sans Pro" w:eastAsia="Calibri" w:hAnsi="Source Sans Pro" w:cs="Times New Roman"/>
          <w:lang w:val="lv-LV"/>
        </w:rPr>
        <w:lastRenderedPageBreak/>
        <w:t>Temeljem Zakona o javnoj nabavi („Narodne novine“ br. 120/16 i 114/22), (dalje u tekstu: ZJN 20116), a sukladno članku 12. ZJN 2016, Naručitelj nije obvezan provoditi postupke javne nabave propisane Zakonom o javnoj nabavi, obzirom na to da je procijenjena vrijednost nabave za uslugu manja od 26.540,00 eura bez PDV-a.</w:t>
      </w:r>
    </w:p>
    <w:p w14:paraId="5CBE8F3F" w14:textId="77777777" w:rsidR="00BE4547" w:rsidRPr="00C10075" w:rsidRDefault="00BE4547" w:rsidP="00B7415F">
      <w:pPr>
        <w:spacing w:line="240" w:lineRule="auto"/>
        <w:ind w:right="-284"/>
        <w:jc w:val="both"/>
        <w:rPr>
          <w:rFonts w:ascii="Source Sans Pro" w:eastAsia="Calibri" w:hAnsi="Source Sans Pro" w:cstheme="minorHAnsi"/>
        </w:rPr>
      </w:pPr>
    </w:p>
    <w:p w14:paraId="158A4E96" w14:textId="77777777" w:rsidR="00BE4547" w:rsidRPr="00C10075" w:rsidRDefault="00BE4547" w:rsidP="00B7415F">
      <w:pPr>
        <w:pStyle w:val="Bezproreda"/>
        <w:ind w:left="0"/>
        <w:rPr>
          <w:rFonts w:ascii="Source Sans Pro" w:hAnsi="Source Sans Pro"/>
          <w:b/>
          <w:bCs/>
        </w:rPr>
      </w:pPr>
      <w:r w:rsidRPr="00C10075">
        <w:rPr>
          <w:rFonts w:ascii="Source Sans Pro" w:hAnsi="Source Sans Pro"/>
          <w:b/>
          <w:bCs/>
        </w:rPr>
        <w:t>1. OPĆI PODATCI</w:t>
      </w:r>
    </w:p>
    <w:p w14:paraId="75F59D24" w14:textId="77777777" w:rsidR="00BE4547" w:rsidRPr="00C10075" w:rsidRDefault="00BE4547" w:rsidP="00B7415F">
      <w:pPr>
        <w:pStyle w:val="Bezproreda"/>
        <w:ind w:left="0"/>
        <w:rPr>
          <w:rFonts w:ascii="Source Sans Pro" w:hAnsi="Source Sans Pro"/>
          <w:b/>
          <w:bCs/>
        </w:rPr>
      </w:pPr>
      <w:r w:rsidRPr="00C10075">
        <w:rPr>
          <w:rFonts w:ascii="Source Sans Pro" w:hAnsi="Source Sans Pro"/>
          <w:b/>
          <w:bCs/>
        </w:rPr>
        <w:t>1.1. Podatci o naručitelju</w:t>
      </w:r>
    </w:p>
    <w:p w14:paraId="6A9A674F" w14:textId="6E07811D" w:rsidR="00BE4547" w:rsidRPr="00C10075" w:rsidRDefault="00BE4547" w:rsidP="00B7415F">
      <w:pPr>
        <w:pStyle w:val="Bezproreda"/>
        <w:ind w:left="0"/>
        <w:jc w:val="both"/>
        <w:rPr>
          <w:rFonts w:ascii="Source Sans Pro" w:hAnsi="Source Sans Pro"/>
          <w:color w:val="222222"/>
        </w:rPr>
      </w:pPr>
      <w:bookmarkStart w:id="0" w:name="_Hlk59293455"/>
      <w:r w:rsidRPr="00C10075">
        <w:rPr>
          <w:rFonts w:ascii="Source Sans Pro" w:hAnsi="Source Sans Pro"/>
        </w:rPr>
        <w:t xml:space="preserve">Naziv i sjedište Naručitelja: </w:t>
      </w:r>
      <w:bookmarkStart w:id="1" w:name="_Hlk188271596"/>
      <w:bookmarkStart w:id="2" w:name="_Hlk188271626"/>
      <w:r w:rsidR="00481A13" w:rsidRPr="00C10075">
        <w:rPr>
          <w:rFonts w:ascii="Source Sans Pro" w:eastAsia="Times New Roman" w:hAnsi="Source Sans Pro"/>
          <w:color w:val="222222"/>
          <w:lang w:eastAsia="hr-HR"/>
        </w:rPr>
        <w:t>Javna vatrogasna postrojba Grada Osijeka</w:t>
      </w:r>
      <w:bookmarkEnd w:id="1"/>
      <w:r w:rsidR="00481A13" w:rsidRPr="00C10075">
        <w:rPr>
          <w:rFonts w:ascii="Source Sans Pro" w:hAnsi="Source Sans Pro"/>
          <w:color w:val="222222"/>
        </w:rPr>
        <w:t xml:space="preserve">, </w:t>
      </w:r>
      <w:r w:rsidR="00481A13" w:rsidRPr="00C10075">
        <w:rPr>
          <w:rFonts w:ascii="Source Sans Pro" w:eastAsia="Times New Roman" w:hAnsi="Source Sans Pro"/>
          <w:color w:val="222222"/>
          <w:lang w:eastAsia="hr-HR"/>
        </w:rPr>
        <w:t>Ivana Gorana Kovačića 2</w:t>
      </w:r>
      <w:r w:rsidR="00481A13" w:rsidRPr="00C10075">
        <w:rPr>
          <w:rFonts w:ascii="Source Sans Pro" w:hAnsi="Source Sans Pro"/>
          <w:color w:val="222222"/>
        </w:rPr>
        <w:t>, 31000 Osijek</w:t>
      </w:r>
      <w:bookmarkEnd w:id="2"/>
      <w:r w:rsidR="00481A13" w:rsidRPr="00C10075">
        <w:rPr>
          <w:rFonts w:ascii="Source Sans Pro" w:hAnsi="Source Sans Pro"/>
          <w:color w:val="222222"/>
        </w:rPr>
        <w:t xml:space="preserve">, </w:t>
      </w:r>
      <w:r w:rsidR="00481A13" w:rsidRPr="00C10075">
        <w:rPr>
          <w:rFonts w:ascii="Source Sans Pro" w:eastAsia="Arial" w:hAnsi="Source Sans Pro"/>
          <w:color w:val="222222"/>
          <w:bdr w:val="none" w:sz="0" w:space="0" w:color="auto" w:frame="1"/>
          <w:lang w:eastAsia="hr-HR"/>
        </w:rPr>
        <w:t>OIB: </w:t>
      </w:r>
      <w:r w:rsidR="00481A13" w:rsidRPr="00C10075">
        <w:rPr>
          <w:rFonts w:ascii="Source Sans Pro" w:eastAsia="Arial" w:hAnsi="Source Sans Pro"/>
          <w:color w:val="222222"/>
          <w:lang w:eastAsia="hr-HR"/>
        </w:rPr>
        <w:t>04579316822</w:t>
      </w:r>
    </w:p>
    <w:p w14:paraId="3149C703" w14:textId="46E6D726" w:rsidR="00481A13" w:rsidRPr="00C10075" w:rsidRDefault="00BE4547" w:rsidP="00B7415F">
      <w:pPr>
        <w:pStyle w:val="Bezproreda"/>
        <w:ind w:left="0"/>
        <w:jc w:val="both"/>
        <w:rPr>
          <w:rFonts w:ascii="Source Sans Pro" w:hAnsi="Source Sans Pro"/>
        </w:rPr>
      </w:pPr>
      <w:r w:rsidRPr="00C10075">
        <w:rPr>
          <w:rFonts w:ascii="Source Sans Pro" w:hAnsi="Source Sans Pro"/>
        </w:rPr>
        <w:t xml:space="preserve">Telefon: </w:t>
      </w:r>
      <w:r w:rsidR="00481A13" w:rsidRPr="00C10075">
        <w:rPr>
          <w:rFonts w:ascii="Source Sans Pro" w:hAnsi="Source Sans Pro" w:cstheme="minorHAnsi"/>
          <w:color w:val="222222"/>
        </w:rPr>
        <w:t>031/205-060; 031/205-061</w:t>
      </w:r>
    </w:p>
    <w:p w14:paraId="2CA99351" w14:textId="2F916269" w:rsidR="00BE4547" w:rsidRPr="00C10075" w:rsidRDefault="00BE4547" w:rsidP="00B7415F">
      <w:pPr>
        <w:pStyle w:val="Bezproreda"/>
        <w:ind w:left="0"/>
        <w:rPr>
          <w:rFonts w:ascii="Source Sans Pro" w:hAnsi="Source Sans Pro"/>
          <w:color w:val="000000" w:themeColor="text1"/>
        </w:rPr>
      </w:pPr>
      <w:r w:rsidRPr="00C10075">
        <w:rPr>
          <w:rFonts w:ascii="Source Sans Pro" w:hAnsi="Source Sans Pro"/>
        </w:rPr>
        <w:t>Internetska adre</w:t>
      </w:r>
      <w:r w:rsidRPr="00C10075">
        <w:rPr>
          <w:rFonts w:ascii="Source Sans Pro" w:hAnsi="Source Sans Pro"/>
          <w:color w:val="000000" w:themeColor="text1"/>
        </w:rPr>
        <w:t xml:space="preserve">sa: </w:t>
      </w:r>
      <w:r w:rsidR="00481A13" w:rsidRPr="00C10075">
        <w:rPr>
          <w:rFonts w:ascii="Source Sans Pro" w:hAnsi="Source Sans Pro" w:cstheme="minorHAnsi"/>
          <w:color w:val="222222"/>
        </w:rPr>
        <w:t>www.vatrogasci-osijek.hr</w:t>
      </w:r>
    </w:p>
    <w:p w14:paraId="008553EF" w14:textId="37E0982C" w:rsidR="00BE4547" w:rsidRPr="00C10075" w:rsidRDefault="00BE4547" w:rsidP="00B7415F">
      <w:pPr>
        <w:pStyle w:val="Bezproreda"/>
        <w:ind w:left="0"/>
        <w:rPr>
          <w:rFonts w:ascii="Source Sans Pro" w:hAnsi="Source Sans Pro"/>
        </w:rPr>
      </w:pPr>
      <w:r w:rsidRPr="00C10075">
        <w:rPr>
          <w:rFonts w:ascii="Source Sans Pro" w:hAnsi="Source Sans Pro"/>
          <w:color w:val="000000" w:themeColor="text1"/>
        </w:rPr>
        <w:t>Adresa elektroničke pošte</w:t>
      </w:r>
      <w:r w:rsidRPr="00C10075">
        <w:rPr>
          <w:rFonts w:ascii="Source Sans Pro" w:hAnsi="Source Sans Pro"/>
        </w:rPr>
        <w:t>:</w:t>
      </w:r>
      <w:r w:rsidR="00481A13" w:rsidRPr="00C10075">
        <w:rPr>
          <w:rFonts w:ascii="Source Sans Pro" w:hAnsi="Source Sans Pro"/>
        </w:rPr>
        <w:t xml:space="preserve"> </w:t>
      </w:r>
      <w:hyperlink r:id="rId8" w:tgtFrame="_blank" w:history="1">
        <w:r w:rsidR="00481A13" w:rsidRPr="00C10075">
          <w:rPr>
            <w:rStyle w:val="Hiperveza"/>
            <w:rFonts w:ascii="Source Sans Pro" w:hAnsi="Source Sans Pro" w:cstheme="minorHAnsi"/>
            <w:color w:val="auto"/>
            <w:u w:val="none"/>
            <w:bdr w:val="none" w:sz="0" w:space="0" w:color="auto" w:frame="1"/>
          </w:rPr>
          <w:t>info@vatrogasci-osijek.hr</w:t>
        </w:r>
      </w:hyperlink>
      <w:r w:rsidRPr="00C10075">
        <w:rPr>
          <w:rFonts w:ascii="Source Sans Pro" w:hAnsi="Source Sans Pro"/>
        </w:rPr>
        <w:t xml:space="preserve"> </w:t>
      </w:r>
      <w:bookmarkEnd w:id="0"/>
    </w:p>
    <w:p w14:paraId="15F1B292" w14:textId="5BF9B183" w:rsidR="00BE4547" w:rsidRPr="00C10075" w:rsidRDefault="00BE4547" w:rsidP="00B7415F">
      <w:pPr>
        <w:pStyle w:val="Bezproreda"/>
        <w:ind w:left="0"/>
        <w:rPr>
          <w:rFonts w:ascii="Source Sans Pro" w:hAnsi="Source Sans Pro"/>
          <w:color w:val="000000" w:themeColor="text1"/>
        </w:rPr>
      </w:pPr>
      <w:r w:rsidRPr="00C10075">
        <w:rPr>
          <w:rFonts w:ascii="Source Sans Pro" w:hAnsi="Source Sans Pro"/>
          <w:color w:val="000000" w:themeColor="text1"/>
        </w:rPr>
        <w:t xml:space="preserve">Odgovorna osoba Naručitelja: </w:t>
      </w:r>
      <w:r w:rsidR="00481A13" w:rsidRPr="00C10075">
        <w:rPr>
          <w:rFonts w:ascii="Source Sans Pro" w:hAnsi="Source Sans Pro"/>
          <w:color w:val="000000" w:themeColor="text1"/>
        </w:rPr>
        <w:t>Goran Ivković, zapovjednik</w:t>
      </w:r>
    </w:p>
    <w:p w14:paraId="741B479D" w14:textId="77777777" w:rsidR="00481A13" w:rsidRPr="00C10075" w:rsidRDefault="00BE4547" w:rsidP="00B7415F">
      <w:pPr>
        <w:pStyle w:val="NoSpacing1"/>
        <w:jc w:val="both"/>
        <w:rPr>
          <w:rFonts w:ascii="Source Sans Pro" w:hAnsi="Source Sans Pro" w:cstheme="minorHAnsi"/>
          <w:b/>
          <w:bCs/>
        </w:rPr>
      </w:pPr>
      <w:r w:rsidRPr="00C10075">
        <w:rPr>
          <w:rFonts w:ascii="Source Sans Pro" w:hAnsi="Source Sans Pro" w:cstheme="minorHAnsi"/>
          <w:b/>
          <w:bCs/>
        </w:rPr>
        <w:t xml:space="preserve">1.2. Osoba ili služba zadužena za kontakt </w:t>
      </w:r>
    </w:p>
    <w:p w14:paraId="142D103B" w14:textId="30ABBB77" w:rsidR="00BE4547" w:rsidRPr="00C10075" w:rsidRDefault="005927E0" w:rsidP="00B7415F">
      <w:pPr>
        <w:pStyle w:val="NoSpacing1"/>
        <w:jc w:val="both"/>
        <w:rPr>
          <w:rFonts w:ascii="Source Sans Pro" w:eastAsia="Cambria" w:hAnsi="Source Sans Pro" w:cstheme="minorHAnsi"/>
          <w:lang w:eastAsia="hr-HR"/>
        </w:rPr>
      </w:pPr>
      <w:r w:rsidRPr="00C10075">
        <w:rPr>
          <w:rFonts w:ascii="Source Sans Pro" w:hAnsi="Source Sans Pro" w:cstheme="minorHAnsi"/>
        </w:rPr>
        <w:t>Josip Kirin</w:t>
      </w:r>
      <w:r w:rsidR="00481A13" w:rsidRPr="00C10075">
        <w:rPr>
          <w:rFonts w:ascii="Source Sans Pro" w:hAnsi="Source Sans Pro" w:cstheme="minorHAnsi"/>
        </w:rPr>
        <w:t>,</w:t>
      </w:r>
      <w:r w:rsidR="00BE4547" w:rsidRPr="00C10075">
        <w:rPr>
          <w:rFonts w:ascii="Source Sans Pro" w:hAnsi="Source Sans Pro" w:cstheme="minorHAnsi"/>
        </w:rPr>
        <w:t xml:space="preserve"> e</w:t>
      </w:r>
      <w:r w:rsidR="00481A13" w:rsidRPr="00C10075">
        <w:rPr>
          <w:rFonts w:ascii="Source Sans Pro" w:hAnsi="Source Sans Pro" w:cstheme="minorHAnsi"/>
        </w:rPr>
        <w:t xml:space="preserve">lektronička </w:t>
      </w:r>
      <w:r w:rsidR="00BE4547" w:rsidRPr="00C10075">
        <w:rPr>
          <w:rFonts w:ascii="Source Sans Pro" w:hAnsi="Source Sans Pro" w:cstheme="minorHAnsi"/>
        </w:rPr>
        <w:t>pošta</w:t>
      </w:r>
      <w:r w:rsidR="00B474AE" w:rsidRPr="00C10075">
        <w:rPr>
          <w:rFonts w:ascii="Source Sans Pro" w:hAnsi="Source Sans Pro" w:cstheme="minorHAnsi"/>
        </w:rPr>
        <w:t xml:space="preserve">: </w:t>
      </w:r>
      <w:r w:rsidRPr="00C10075">
        <w:rPr>
          <w:rFonts w:ascii="Source Sans Pro" w:hAnsi="Source Sans Pro" w:cstheme="minorHAnsi"/>
        </w:rPr>
        <w:t>kirin.josip</w:t>
      </w:r>
      <w:r w:rsidR="00481A13" w:rsidRPr="00C10075">
        <w:rPr>
          <w:rFonts w:ascii="Source Sans Pro" w:eastAsia="Cambria" w:hAnsi="Source Sans Pro" w:cstheme="minorHAnsi"/>
          <w:lang w:eastAsia="hr-HR"/>
        </w:rPr>
        <w:t xml:space="preserve">@vatrogasci-osijek.hr </w:t>
      </w:r>
    </w:p>
    <w:p w14:paraId="1FD45BF6" w14:textId="77777777" w:rsidR="00BE4547" w:rsidRPr="00C10075" w:rsidRDefault="00BE4547" w:rsidP="00B7415F">
      <w:pPr>
        <w:pStyle w:val="NoSpacing1"/>
        <w:ind w:right="-46"/>
        <w:jc w:val="both"/>
        <w:rPr>
          <w:rFonts w:ascii="Source Sans Pro" w:hAnsi="Source Sans Pro" w:cstheme="minorHAnsi"/>
          <w:color w:val="000000"/>
        </w:rPr>
      </w:pPr>
      <w:r w:rsidRPr="00C10075">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C10075" w:rsidRDefault="00BE4547" w:rsidP="00B7415F">
      <w:pPr>
        <w:pStyle w:val="NoSpacing1"/>
        <w:jc w:val="both"/>
        <w:rPr>
          <w:rFonts w:ascii="Source Sans Pro" w:hAnsi="Source Sans Pro" w:cstheme="minorHAnsi"/>
          <w:b/>
          <w:bCs/>
        </w:rPr>
      </w:pPr>
      <w:r w:rsidRPr="00C10075">
        <w:rPr>
          <w:rFonts w:ascii="Source Sans Pro" w:hAnsi="Source Sans Pro" w:cstheme="minorHAnsi"/>
          <w:b/>
          <w:bCs/>
        </w:rPr>
        <w:t>1.3. Evidencijski broj nabave</w:t>
      </w:r>
    </w:p>
    <w:p w14:paraId="035EBD4A" w14:textId="02DB7EB1" w:rsidR="00BE4547" w:rsidRPr="00C10075" w:rsidRDefault="005927E0" w:rsidP="00B7415F">
      <w:pPr>
        <w:pStyle w:val="NoSpacing1"/>
        <w:ind w:right="-284"/>
        <w:jc w:val="both"/>
        <w:rPr>
          <w:rFonts w:ascii="Source Sans Pro" w:hAnsi="Source Sans Pro" w:cstheme="minorHAnsi"/>
        </w:rPr>
      </w:pPr>
      <w:r w:rsidRPr="00C10075">
        <w:rPr>
          <w:rFonts w:ascii="Source Sans Pro" w:hAnsi="Source Sans Pro" w:cstheme="minorHAnsi"/>
        </w:rPr>
        <w:t>JN-</w:t>
      </w:r>
      <w:r w:rsidR="007A2E40" w:rsidRPr="00C10075">
        <w:rPr>
          <w:rFonts w:ascii="Source Sans Pro" w:hAnsi="Source Sans Pro" w:cstheme="minorHAnsi"/>
        </w:rPr>
        <w:t>6</w:t>
      </w:r>
      <w:r w:rsidRPr="00C10075">
        <w:rPr>
          <w:rFonts w:ascii="Source Sans Pro" w:hAnsi="Source Sans Pro" w:cstheme="minorHAnsi"/>
        </w:rPr>
        <w:t>/2025</w:t>
      </w:r>
    </w:p>
    <w:p w14:paraId="64906CFD" w14:textId="77777777" w:rsidR="00BE4547" w:rsidRPr="00C10075" w:rsidRDefault="00BE4547" w:rsidP="00B7415F">
      <w:pPr>
        <w:pStyle w:val="NoSpacing1"/>
        <w:ind w:right="-46"/>
        <w:jc w:val="both"/>
        <w:rPr>
          <w:rFonts w:ascii="Source Sans Pro" w:hAnsi="Source Sans Pro" w:cstheme="minorHAnsi"/>
          <w:b/>
          <w:bCs/>
        </w:rPr>
      </w:pPr>
      <w:r w:rsidRPr="00C10075">
        <w:rPr>
          <w:rFonts w:ascii="Source Sans Pro" w:hAnsi="Source Sans Pro" w:cstheme="minorHAnsi"/>
          <w:b/>
          <w:bCs/>
        </w:rPr>
        <w:t>1.4. Popis gospodarskih subjekata s kojima je naručitelj u sukobu interesa ili navod da takvi subjekti ne postoje u trenutku slanja dokumentacije o nabavi</w:t>
      </w:r>
    </w:p>
    <w:p w14:paraId="13B20D17" w14:textId="77777777" w:rsidR="00BE4547" w:rsidRPr="00C10075" w:rsidRDefault="00BE4547" w:rsidP="00B7415F">
      <w:pPr>
        <w:pStyle w:val="NoSpacing1"/>
        <w:ind w:right="-46"/>
        <w:jc w:val="both"/>
        <w:rPr>
          <w:rFonts w:ascii="Source Sans Pro" w:hAnsi="Source Sans Pro" w:cstheme="minorHAnsi"/>
          <w:bCs/>
        </w:rPr>
      </w:pPr>
      <w:r w:rsidRPr="00C10075">
        <w:rPr>
          <w:rFonts w:ascii="Source Sans Pro" w:hAnsi="Source Sans Pro" w:cstheme="minorHAnsi"/>
          <w:bCs/>
        </w:rPr>
        <w:t>Temeljem članka 80. stavka 2. točke 2. ZJN 2016, objavljujemo da postoje gospodarski subjekti s kojima je Naručitelj u sukobu interesa u smislu članka 76. stavka 2. i članka 77. ZJN 2016:</w:t>
      </w:r>
    </w:p>
    <w:p w14:paraId="30ACE367" w14:textId="77777777" w:rsidR="00BE4547" w:rsidRPr="00C10075" w:rsidRDefault="00BE4547" w:rsidP="00B7415F">
      <w:pPr>
        <w:pStyle w:val="NoSpacing1"/>
        <w:ind w:right="-46"/>
        <w:jc w:val="both"/>
        <w:rPr>
          <w:rFonts w:ascii="Source Sans Pro" w:hAnsi="Source Sans Pro" w:cstheme="minorHAnsi"/>
        </w:rPr>
      </w:pPr>
      <w:r w:rsidRPr="00C10075">
        <w:rPr>
          <w:rFonts w:ascii="Source Sans Pro" w:hAnsi="Source Sans Pro" w:cstheme="minorHAnsi"/>
        </w:rPr>
        <w:t xml:space="preserve">1 ANDIVA </w:t>
      </w:r>
      <w:proofErr w:type="spellStart"/>
      <w:r w:rsidRPr="00C10075">
        <w:rPr>
          <w:rFonts w:ascii="Source Sans Pro" w:hAnsi="Source Sans Pro" w:cstheme="minorHAnsi"/>
        </w:rPr>
        <w:t>j.d.o.o</w:t>
      </w:r>
      <w:proofErr w:type="spellEnd"/>
      <w:r w:rsidRPr="00C10075">
        <w:rPr>
          <w:rFonts w:ascii="Source Sans Pro" w:hAnsi="Source Sans Pro" w:cstheme="minorHAnsi"/>
        </w:rPr>
        <w:t>., Vijenac Petrove gore 9, 31000 Osijek, OIB: 31774002546</w:t>
      </w:r>
    </w:p>
    <w:p w14:paraId="739CBB29" w14:textId="0A309A6E" w:rsidR="00BE4547" w:rsidRPr="00C10075" w:rsidRDefault="00BE4547" w:rsidP="00B7415F">
      <w:pPr>
        <w:pStyle w:val="NoSpacing1"/>
        <w:jc w:val="both"/>
        <w:rPr>
          <w:rFonts w:ascii="Source Sans Pro" w:hAnsi="Source Sans Pro" w:cstheme="minorHAnsi"/>
          <w:b/>
          <w:bCs/>
        </w:rPr>
      </w:pPr>
      <w:r w:rsidRPr="00C10075">
        <w:rPr>
          <w:rFonts w:ascii="Source Sans Pro" w:hAnsi="Source Sans Pro" w:cstheme="minorHAnsi"/>
          <w:b/>
          <w:bCs/>
        </w:rPr>
        <w:t xml:space="preserve">1.5. Vrsta postupka nabave </w:t>
      </w:r>
    </w:p>
    <w:p w14:paraId="327EFD0C" w14:textId="0050BAFD" w:rsidR="00356A6D" w:rsidRPr="00C10075" w:rsidRDefault="00BE4547" w:rsidP="00B7415F">
      <w:pPr>
        <w:pStyle w:val="Bezproreda"/>
        <w:ind w:left="0"/>
        <w:jc w:val="both"/>
        <w:rPr>
          <w:rFonts w:ascii="Source Sans Pro" w:hAnsi="Source Sans Pro"/>
        </w:rPr>
      </w:pPr>
      <w:r w:rsidRPr="00C10075">
        <w:rPr>
          <w:rFonts w:ascii="Source Sans Pro" w:hAnsi="Source Sans Pro"/>
        </w:rPr>
        <w:t>Postupak jednostavne nabave</w:t>
      </w:r>
      <w:r w:rsidR="00481A13" w:rsidRPr="00C10075">
        <w:rPr>
          <w:rFonts w:ascii="Source Sans Pro" w:hAnsi="Source Sans Pro"/>
        </w:rPr>
        <w:t xml:space="preserve"> temeljem </w:t>
      </w:r>
      <w:r w:rsidR="00356A6D" w:rsidRPr="00C10075">
        <w:rPr>
          <w:rFonts w:ascii="Source Sans Pro" w:hAnsi="Source Sans Pro"/>
        </w:rPr>
        <w:t xml:space="preserve">članka </w:t>
      </w:r>
      <w:r w:rsidR="00C87E0B" w:rsidRPr="00C10075">
        <w:rPr>
          <w:rFonts w:ascii="Source Sans Pro" w:hAnsi="Source Sans Pro"/>
        </w:rPr>
        <w:t>7</w:t>
      </w:r>
      <w:r w:rsidR="00356A6D" w:rsidRPr="00C10075">
        <w:rPr>
          <w:rFonts w:ascii="Source Sans Pro" w:hAnsi="Source Sans Pro"/>
        </w:rPr>
        <w:t xml:space="preserve">. Pravilnika o jednostavnoj nabavi, poziv </w:t>
      </w:r>
      <w:r w:rsidR="00C87E0B" w:rsidRPr="00C10075">
        <w:rPr>
          <w:rFonts w:ascii="Source Sans Pro" w:hAnsi="Source Sans Pro"/>
        </w:rPr>
        <w:t>objavljen na službenoj stranici Naručitelja.</w:t>
      </w:r>
    </w:p>
    <w:p w14:paraId="46621A47" w14:textId="77777777" w:rsidR="00BE4547" w:rsidRPr="00C10075" w:rsidRDefault="00BE4547" w:rsidP="00B7415F">
      <w:pPr>
        <w:pStyle w:val="NoSpacing1"/>
        <w:jc w:val="both"/>
        <w:rPr>
          <w:rFonts w:ascii="Source Sans Pro" w:hAnsi="Source Sans Pro" w:cstheme="minorHAnsi"/>
          <w:b/>
          <w:bCs/>
        </w:rPr>
      </w:pPr>
      <w:r w:rsidRPr="00C10075">
        <w:rPr>
          <w:rFonts w:ascii="Source Sans Pro" w:hAnsi="Source Sans Pro" w:cstheme="minorHAnsi"/>
          <w:b/>
          <w:bCs/>
        </w:rPr>
        <w:t>1.6. Procijenjena vrijednost nabave</w:t>
      </w:r>
    </w:p>
    <w:p w14:paraId="3C96FED8" w14:textId="17AFC3FF" w:rsidR="00BE4547" w:rsidRPr="00C10075" w:rsidRDefault="00BE4547" w:rsidP="00B7415F">
      <w:pPr>
        <w:spacing w:line="240" w:lineRule="auto"/>
        <w:jc w:val="both"/>
        <w:rPr>
          <w:rFonts w:ascii="Source Sans Pro" w:eastAsia="Calibri" w:hAnsi="Source Sans Pro" w:cstheme="minorHAnsi"/>
          <w:lang w:eastAsia="hr-HR"/>
        </w:rPr>
      </w:pPr>
      <w:r w:rsidRPr="00C10075">
        <w:rPr>
          <w:rFonts w:ascii="Source Sans Pro" w:eastAsia="Calibri" w:hAnsi="Source Sans Pro" w:cstheme="minorHAnsi"/>
        </w:rPr>
        <w:t xml:space="preserve">Ukupna procijenjena vrijednost nabave iznosi </w:t>
      </w:r>
      <w:r w:rsidR="00B81116" w:rsidRPr="00C10075">
        <w:rPr>
          <w:rFonts w:ascii="Source Sans Pro" w:eastAsia="Calibri" w:hAnsi="Source Sans Pro" w:cstheme="minorHAnsi"/>
          <w:b/>
          <w:bCs/>
        </w:rPr>
        <w:t>1</w:t>
      </w:r>
      <w:r w:rsidR="007A2E40" w:rsidRPr="00C10075">
        <w:rPr>
          <w:rFonts w:ascii="Source Sans Pro" w:eastAsia="Calibri" w:hAnsi="Source Sans Pro" w:cstheme="minorHAnsi"/>
          <w:b/>
          <w:bCs/>
        </w:rPr>
        <w:t>2</w:t>
      </w:r>
      <w:r w:rsidR="00C87E0B" w:rsidRPr="00C10075">
        <w:rPr>
          <w:rFonts w:ascii="Source Sans Pro" w:eastAsia="Calibri" w:hAnsi="Source Sans Pro" w:cstheme="minorHAnsi"/>
          <w:b/>
          <w:bCs/>
        </w:rPr>
        <w:t>.000,00</w:t>
      </w:r>
      <w:r w:rsidRPr="00C10075">
        <w:rPr>
          <w:rFonts w:ascii="Source Sans Pro" w:eastAsia="Calibri" w:hAnsi="Source Sans Pro" w:cstheme="minorHAnsi"/>
          <w:b/>
          <w:bCs/>
        </w:rPr>
        <w:t xml:space="preserve"> eura</w:t>
      </w:r>
      <w:r w:rsidRPr="00C10075">
        <w:rPr>
          <w:rFonts w:ascii="Source Sans Pro" w:eastAsia="Calibri" w:hAnsi="Source Sans Pro" w:cstheme="minorHAnsi"/>
        </w:rPr>
        <w:t xml:space="preserve"> bez poreza na dodanu vrijednost. </w:t>
      </w:r>
    </w:p>
    <w:p w14:paraId="07BB7146" w14:textId="77777777" w:rsidR="00BE4547" w:rsidRPr="00C10075" w:rsidRDefault="00BE4547" w:rsidP="00B7415F">
      <w:pPr>
        <w:pStyle w:val="NoSpacing1"/>
        <w:jc w:val="both"/>
        <w:rPr>
          <w:rFonts w:ascii="Source Sans Pro" w:hAnsi="Source Sans Pro" w:cstheme="minorHAnsi"/>
          <w:b/>
          <w:bCs/>
        </w:rPr>
      </w:pPr>
      <w:r w:rsidRPr="00C10075">
        <w:rPr>
          <w:rFonts w:ascii="Source Sans Pro" w:hAnsi="Source Sans Pro" w:cstheme="minorHAnsi"/>
          <w:b/>
          <w:bCs/>
        </w:rPr>
        <w:t>1.7. Vrsta ugovora o nabavi</w:t>
      </w:r>
    </w:p>
    <w:p w14:paraId="286012ED" w14:textId="2A8B9292" w:rsidR="00BE4547" w:rsidRPr="00C10075" w:rsidRDefault="00B81116" w:rsidP="00B7415F">
      <w:pPr>
        <w:spacing w:line="240" w:lineRule="auto"/>
        <w:rPr>
          <w:rFonts w:ascii="Source Sans Pro" w:eastAsia="Times New Roman" w:hAnsi="Source Sans Pro" w:cstheme="minorHAnsi"/>
          <w:lang w:eastAsia="hr-HR"/>
        </w:rPr>
      </w:pPr>
      <w:r w:rsidRPr="00C10075">
        <w:rPr>
          <w:rFonts w:ascii="Source Sans Pro" w:eastAsia="Times New Roman" w:hAnsi="Source Sans Pro" w:cstheme="minorHAnsi"/>
          <w:lang w:eastAsia="hr-HR"/>
        </w:rPr>
        <w:t xml:space="preserve">Po provedenom postupku jednostavne nabave sklopit će se ugovor o </w:t>
      </w:r>
      <w:r w:rsidR="007A2E40" w:rsidRPr="00C10075">
        <w:rPr>
          <w:rFonts w:ascii="Source Sans Pro" w:eastAsia="Times New Roman" w:hAnsi="Source Sans Pro" w:cstheme="minorHAnsi"/>
          <w:lang w:eastAsia="hr-HR"/>
        </w:rPr>
        <w:t>pružanju us</w:t>
      </w:r>
      <w:r w:rsidR="002E538C" w:rsidRPr="00C10075">
        <w:rPr>
          <w:rFonts w:ascii="Source Sans Pro" w:eastAsia="Times New Roman" w:hAnsi="Source Sans Pro" w:cstheme="minorHAnsi"/>
          <w:lang w:eastAsia="hr-HR"/>
        </w:rPr>
        <w:t>l</w:t>
      </w:r>
      <w:r w:rsidR="007A2E40" w:rsidRPr="00C10075">
        <w:rPr>
          <w:rFonts w:ascii="Source Sans Pro" w:eastAsia="Times New Roman" w:hAnsi="Source Sans Pro" w:cstheme="minorHAnsi"/>
          <w:lang w:eastAsia="hr-HR"/>
        </w:rPr>
        <w:t>uge.</w:t>
      </w:r>
    </w:p>
    <w:p w14:paraId="4D12DF39" w14:textId="77777777" w:rsidR="00B81116" w:rsidRPr="00C10075" w:rsidRDefault="00B81116" w:rsidP="00B7415F">
      <w:pPr>
        <w:spacing w:line="240" w:lineRule="auto"/>
        <w:rPr>
          <w:rFonts w:ascii="Source Sans Pro" w:eastAsia="Calibri" w:hAnsi="Source Sans Pro" w:cstheme="minorHAnsi"/>
          <w:b/>
          <w:bCs/>
          <w:lang w:eastAsia="hr-HR"/>
        </w:rPr>
      </w:pPr>
    </w:p>
    <w:p w14:paraId="08C2E7DE" w14:textId="77777777" w:rsidR="00BE4547" w:rsidRPr="00C10075" w:rsidRDefault="00BE4547" w:rsidP="00B7415F">
      <w:pPr>
        <w:pStyle w:val="Bezproreda"/>
        <w:ind w:left="0"/>
        <w:jc w:val="both"/>
        <w:rPr>
          <w:rFonts w:ascii="Source Sans Pro" w:hAnsi="Source Sans Pro"/>
          <w:b/>
          <w:bCs/>
          <w:lang w:eastAsia="hr-HR"/>
        </w:rPr>
      </w:pPr>
      <w:r w:rsidRPr="00C10075">
        <w:rPr>
          <w:rFonts w:ascii="Source Sans Pro" w:hAnsi="Source Sans Pro"/>
          <w:b/>
          <w:bCs/>
          <w:lang w:eastAsia="hr-HR"/>
        </w:rPr>
        <w:t>2. PODATCI O PREDMETU NABAVE</w:t>
      </w:r>
    </w:p>
    <w:p w14:paraId="3845D3FD" w14:textId="77777777" w:rsidR="00BE4547" w:rsidRPr="00C10075" w:rsidRDefault="00BE4547" w:rsidP="00B7415F">
      <w:pPr>
        <w:pStyle w:val="Bezproreda"/>
        <w:ind w:left="0"/>
        <w:jc w:val="both"/>
        <w:rPr>
          <w:rFonts w:ascii="Source Sans Pro" w:eastAsia="Times New Roman" w:hAnsi="Source Sans Pro"/>
          <w:b/>
          <w:bCs/>
          <w:lang w:eastAsia="hr-HR"/>
        </w:rPr>
      </w:pPr>
      <w:r w:rsidRPr="00C10075">
        <w:rPr>
          <w:rFonts w:ascii="Source Sans Pro" w:eastAsia="Times New Roman" w:hAnsi="Source Sans Pro"/>
          <w:b/>
          <w:bCs/>
          <w:lang w:eastAsia="hr-HR"/>
        </w:rPr>
        <w:t>2.1. Opis predmeta nabave</w:t>
      </w:r>
    </w:p>
    <w:p w14:paraId="5470972B" w14:textId="632738D5" w:rsidR="00BE4547" w:rsidRPr="00C10075" w:rsidRDefault="00BE4547" w:rsidP="00B7415F">
      <w:pPr>
        <w:overflowPunct w:val="0"/>
        <w:adjustRightInd w:val="0"/>
        <w:spacing w:line="240" w:lineRule="auto"/>
        <w:jc w:val="both"/>
        <w:textAlignment w:val="baseline"/>
        <w:rPr>
          <w:rFonts w:ascii="Source Sans Pro" w:hAnsi="Source Sans Pro"/>
        </w:rPr>
      </w:pPr>
      <w:r w:rsidRPr="00C10075">
        <w:rPr>
          <w:rFonts w:ascii="Source Sans Pro" w:hAnsi="Source Sans Pro"/>
        </w:rPr>
        <w:t>Predmet nabav</w:t>
      </w:r>
      <w:r w:rsidR="000A24A1" w:rsidRPr="00C10075">
        <w:rPr>
          <w:rFonts w:ascii="Source Sans Pro" w:hAnsi="Source Sans Pro"/>
        </w:rPr>
        <w:t>e</w:t>
      </w:r>
      <w:r w:rsidR="00B474AE" w:rsidRPr="00C10075">
        <w:rPr>
          <w:rFonts w:ascii="Source Sans Pro" w:eastAsia="Times New Roman" w:hAnsi="Source Sans Pro" w:cs="Calibri"/>
          <w:lang w:eastAsia="hr-HR"/>
        </w:rPr>
        <w:t xml:space="preserve"> </w:t>
      </w:r>
      <w:r w:rsidR="005927E0" w:rsidRPr="00C10075">
        <w:rPr>
          <w:rFonts w:ascii="Source Sans Pro" w:eastAsia="Times New Roman" w:hAnsi="Source Sans Pro" w:cs="Calibri"/>
          <w:lang w:eastAsia="hr-HR"/>
        </w:rPr>
        <w:t xml:space="preserve">je </w:t>
      </w:r>
      <w:r w:rsidR="002E538C" w:rsidRPr="00C10075">
        <w:rPr>
          <w:rFonts w:ascii="Source Sans Pro" w:eastAsia="Times New Roman" w:hAnsi="Source Sans Pro" w:cs="Calibri"/>
          <w:lang w:eastAsia="hr-HR"/>
        </w:rPr>
        <w:t>pružanje</w:t>
      </w:r>
      <w:r w:rsidR="007A2E40" w:rsidRPr="00C10075">
        <w:rPr>
          <w:rFonts w:ascii="Source Sans Pro" w:eastAsia="Times New Roman" w:hAnsi="Source Sans Pro" w:cs="Calibri"/>
          <w:lang w:eastAsia="hr-HR"/>
        </w:rPr>
        <w:t xml:space="preserve"> knjigovodstvenih usluga</w:t>
      </w:r>
      <w:r w:rsidR="00C87E0B" w:rsidRPr="00C10075">
        <w:rPr>
          <w:rFonts w:ascii="Source Sans Pro" w:eastAsia="Times New Roman" w:hAnsi="Source Sans Pro" w:cs="Open Sans"/>
          <w:lang w:eastAsia="hr-HR"/>
        </w:rPr>
        <w:t>,</w:t>
      </w:r>
      <w:r w:rsidR="005927E0" w:rsidRPr="00C10075">
        <w:rPr>
          <w:rFonts w:ascii="Source Sans Pro" w:eastAsia="Arial" w:hAnsi="Source Sans Pro" w:cs="Open Sans"/>
          <w:color w:val="000000"/>
          <w:lang w:eastAsia="hr-HR"/>
        </w:rPr>
        <w:t xml:space="preserve"> </w:t>
      </w:r>
      <w:r w:rsidR="00107906" w:rsidRPr="00C10075">
        <w:rPr>
          <w:rFonts w:ascii="Source Sans Pro" w:eastAsia="Arial" w:hAnsi="Source Sans Pro" w:cs="Open Sans"/>
          <w:color w:val="000000"/>
          <w:lang w:eastAsia="hr-HR"/>
        </w:rPr>
        <w:t xml:space="preserve">u </w:t>
      </w:r>
      <w:r w:rsidR="005927E0" w:rsidRPr="00C10075">
        <w:rPr>
          <w:rFonts w:ascii="Source Sans Pro" w:eastAsia="Arial" w:hAnsi="Source Sans Pro" w:cs="Open Sans"/>
          <w:color w:val="000000"/>
          <w:lang w:eastAsia="hr-HR"/>
        </w:rPr>
        <w:t>skladu s uvjetima i zahtjevima iz dokumentacije o nabavi</w:t>
      </w:r>
      <w:r w:rsidR="00107906" w:rsidRPr="00C10075">
        <w:rPr>
          <w:rFonts w:ascii="Source Sans Pro" w:eastAsia="Arial" w:hAnsi="Source Sans Pro" w:cs="Open Sans"/>
          <w:color w:val="000000"/>
          <w:lang w:eastAsia="hr-HR"/>
        </w:rPr>
        <w:t xml:space="preserve"> </w:t>
      </w:r>
      <w:r w:rsidR="005927E0" w:rsidRPr="00C10075">
        <w:rPr>
          <w:rFonts w:ascii="Source Sans Pro" w:eastAsia="Arial" w:hAnsi="Source Sans Pro" w:cs="Open Sans"/>
          <w:color w:val="000000"/>
          <w:lang w:eastAsia="hr-HR"/>
        </w:rPr>
        <w:t>te troškovniku</w:t>
      </w:r>
      <w:r w:rsidR="00107906" w:rsidRPr="00C10075">
        <w:rPr>
          <w:rFonts w:ascii="Source Sans Pro" w:eastAsia="Arial" w:hAnsi="Source Sans Pro" w:cs="Open Sans"/>
          <w:color w:val="000000"/>
          <w:lang w:eastAsia="hr-HR"/>
        </w:rPr>
        <w:t xml:space="preserve"> (Prilog 2.)</w:t>
      </w:r>
      <w:r w:rsidR="005927E0" w:rsidRPr="00C10075">
        <w:rPr>
          <w:rFonts w:ascii="Source Sans Pro" w:eastAsia="Arial" w:hAnsi="Source Sans Pro" w:cs="Open Sans"/>
          <w:color w:val="000000"/>
          <w:lang w:eastAsia="hr-HR"/>
        </w:rPr>
        <w:t xml:space="preserve"> koji je dio ove dokumentacije o nabavi.</w:t>
      </w:r>
    </w:p>
    <w:p w14:paraId="77A9A1D9" w14:textId="2DE83C33" w:rsidR="00BE4547" w:rsidRPr="00C10075" w:rsidRDefault="00BE4547" w:rsidP="00B7415F">
      <w:pPr>
        <w:pStyle w:val="Bezproreda"/>
        <w:ind w:left="0"/>
        <w:jc w:val="both"/>
        <w:rPr>
          <w:rFonts w:ascii="Source Sans Pro" w:eastAsia="Times New Roman" w:hAnsi="Source Sans Pro"/>
          <w:b/>
          <w:bCs/>
          <w:lang w:eastAsia="hr-HR"/>
        </w:rPr>
      </w:pPr>
      <w:r w:rsidRPr="00C10075">
        <w:rPr>
          <w:rFonts w:ascii="Source Sans Pro" w:eastAsia="Times New Roman" w:hAnsi="Source Sans Pro"/>
          <w:b/>
          <w:bCs/>
          <w:lang w:eastAsia="hr-HR"/>
        </w:rPr>
        <w:t>2.</w:t>
      </w:r>
      <w:r w:rsidR="00954099" w:rsidRPr="00C10075">
        <w:rPr>
          <w:rFonts w:ascii="Source Sans Pro" w:eastAsia="Times New Roman" w:hAnsi="Source Sans Pro"/>
          <w:b/>
          <w:bCs/>
          <w:lang w:eastAsia="hr-HR"/>
        </w:rPr>
        <w:t>2</w:t>
      </w:r>
      <w:r w:rsidRPr="00C10075">
        <w:rPr>
          <w:rFonts w:ascii="Source Sans Pro" w:eastAsia="Times New Roman" w:hAnsi="Source Sans Pro"/>
          <w:b/>
          <w:bCs/>
          <w:lang w:eastAsia="hr-HR"/>
        </w:rPr>
        <w:t xml:space="preserve">. Količina predmeta nabave      </w:t>
      </w:r>
    </w:p>
    <w:p w14:paraId="4CE147E2" w14:textId="47F3F4F3" w:rsidR="00954099" w:rsidRPr="00C10075" w:rsidRDefault="00BE4547" w:rsidP="00B7415F">
      <w:pPr>
        <w:pStyle w:val="Bezproreda"/>
        <w:ind w:left="0"/>
        <w:jc w:val="both"/>
        <w:rPr>
          <w:rFonts w:ascii="Source Sans Pro" w:hAnsi="Source Sans Pro"/>
        </w:rPr>
      </w:pPr>
      <w:r w:rsidRPr="00C10075">
        <w:rPr>
          <w:rFonts w:ascii="Source Sans Pro" w:hAnsi="Source Sans Pro"/>
        </w:rPr>
        <w:t xml:space="preserve">Predviđene količine dane u troškovniku su </w:t>
      </w:r>
      <w:r w:rsidR="00860DF6" w:rsidRPr="00C10075">
        <w:rPr>
          <w:rFonts w:ascii="Source Sans Pro" w:hAnsi="Source Sans Pro"/>
        </w:rPr>
        <w:t>točne</w:t>
      </w:r>
      <w:r w:rsidRPr="00C10075">
        <w:rPr>
          <w:rFonts w:ascii="Source Sans Pro" w:hAnsi="Source Sans Pro"/>
        </w:rPr>
        <w:t xml:space="preserve"> količine i određene su troškovnikom koji se nalaze u</w:t>
      </w:r>
      <w:r w:rsidRPr="00C10075">
        <w:rPr>
          <w:rFonts w:ascii="Source Sans Pro" w:hAnsi="Source Sans Pro"/>
          <w:iCs/>
        </w:rPr>
        <w:t xml:space="preserve"> Prilogu 1.</w:t>
      </w:r>
      <w:r w:rsidRPr="00C10075">
        <w:rPr>
          <w:rFonts w:ascii="Source Sans Pro" w:hAnsi="Source Sans Pro"/>
        </w:rPr>
        <w:t xml:space="preserve"> dokumentacije o nabavi</w:t>
      </w:r>
      <w:r w:rsidR="00B474AE" w:rsidRPr="00C10075">
        <w:rPr>
          <w:rFonts w:ascii="Source Sans Pro" w:hAnsi="Source Sans Pro"/>
        </w:rPr>
        <w:t>.</w:t>
      </w:r>
    </w:p>
    <w:p w14:paraId="087C4663" w14:textId="0F99C081" w:rsidR="00BE4547" w:rsidRPr="00C10075" w:rsidRDefault="00BE4547" w:rsidP="00B7415F">
      <w:pPr>
        <w:pStyle w:val="Bezproreda"/>
        <w:ind w:left="0"/>
        <w:jc w:val="both"/>
        <w:rPr>
          <w:rFonts w:ascii="Source Sans Pro" w:hAnsi="Source Sans Pro"/>
          <w:b/>
          <w:bCs/>
        </w:rPr>
      </w:pPr>
      <w:r w:rsidRPr="00C10075">
        <w:rPr>
          <w:rFonts w:ascii="Source Sans Pro" w:hAnsi="Source Sans Pro"/>
          <w:b/>
          <w:bCs/>
          <w:lang w:eastAsia="hr-HR"/>
        </w:rPr>
        <w:t>2.</w:t>
      </w:r>
      <w:r w:rsidR="00954099" w:rsidRPr="00C10075">
        <w:rPr>
          <w:rFonts w:ascii="Source Sans Pro" w:hAnsi="Source Sans Pro"/>
          <w:b/>
          <w:bCs/>
          <w:lang w:eastAsia="hr-HR"/>
        </w:rPr>
        <w:t>3</w:t>
      </w:r>
      <w:r w:rsidRPr="00C10075">
        <w:rPr>
          <w:rFonts w:ascii="Source Sans Pro" w:hAnsi="Source Sans Pro"/>
          <w:b/>
          <w:bCs/>
          <w:lang w:eastAsia="hr-HR"/>
        </w:rPr>
        <w:t>. Tehničke specifikacije</w:t>
      </w:r>
    </w:p>
    <w:p w14:paraId="3A7EB50D" w14:textId="1E2F5E21" w:rsidR="006C4456" w:rsidRPr="00C10075" w:rsidRDefault="006C4456" w:rsidP="00B7415F">
      <w:pPr>
        <w:pStyle w:val="Bezproreda"/>
        <w:ind w:left="0"/>
        <w:jc w:val="both"/>
        <w:rPr>
          <w:rFonts w:ascii="Source Sans Pro" w:hAnsi="Source Sans Pro"/>
        </w:rPr>
      </w:pPr>
      <w:r w:rsidRPr="00C10075">
        <w:rPr>
          <w:rFonts w:ascii="Source Sans Pro" w:hAnsi="Source Sans Pro"/>
        </w:rPr>
        <w:t xml:space="preserve">Tehničke specifikacije dio su troškovnika (Prilog 2.). </w:t>
      </w:r>
    </w:p>
    <w:p w14:paraId="60035EB7" w14:textId="1F79AFE8" w:rsidR="00C10075" w:rsidRPr="00C10075" w:rsidRDefault="00C10075" w:rsidP="00B7415F">
      <w:pPr>
        <w:pStyle w:val="Bezproreda"/>
        <w:ind w:left="0"/>
        <w:jc w:val="both"/>
        <w:rPr>
          <w:rFonts w:ascii="Source Sans Pro" w:hAnsi="Source Sans Pro"/>
          <w:color w:val="000000"/>
        </w:rPr>
      </w:pPr>
      <w:r w:rsidRPr="00C10075">
        <w:rPr>
          <w:rFonts w:ascii="Source Sans Pro" w:hAnsi="Source Sans Pro"/>
          <w:color w:val="000000"/>
        </w:rPr>
        <w:t>Predmet nabave obuhvaća pružanje računovodstveno - knjigovodstvenih i financijskih usluga, a sve sukladno Zakonu o proračunu, Pravilniku o polugodišnjem i godišnjem izvještaju o izvršenju proračuna, Pravilniku o financijskom izvještavanju u proračunskom računovodstvu, Pravilniku o proračunskim klasifikacijama, Pravilniku o proračunskom računovodstvu i računskom planu, Zakonu o fiskalnoj odgovornosti, Uredbi o sastavljanju i predaji Izjave o fiskalnoj odgovornosti i izvještaja o primjeni fiskalnih pravila, Zakonu o porezu na dodanu vrijednost, Zakonu o porezu na dohodak i drugim propisima koji uređuju knjigovodstveno - računovodstveno i financijsko poslovanje u RH kao i drugim pravilima struke.</w:t>
      </w:r>
    </w:p>
    <w:p w14:paraId="0BF32E6C" w14:textId="06A5A0E8" w:rsidR="00C10075" w:rsidRPr="00C10075" w:rsidRDefault="00C10075" w:rsidP="00C10075">
      <w:pPr>
        <w:pStyle w:val="Bezproreda"/>
        <w:ind w:left="0"/>
        <w:jc w:val="both"/>
        <w:rPr>
          <w:rFonts w:ascii="Source Sans Pro" w:hAnsi="Source Sans Pro"/>
          <w:lang w:eastAsia="en-GB"/>
        </w:rPr>
      </w:pPr>
      <w:r w:rsidRPr="00C10075">
        <w:rPr>
          <w:rFonts w:ascii="Source Sans Pro" w:hAnsi="Source Sans Pro"/>
          <w:lang w:eastAsia="en-GB"/>
        </w:rPr>
        <w:t>Odabrani ponuditelj obvezan je za Naručitelja obavljati slijedeće poslove:</w:t>
      </w:r>
    </w:p>
    <w:p w14:paraId="0B489CE9" w14:textId="77777777" w:rsidR="00C10075" w:rsidRPr="00C10075" w:rsidRDefault="00C10075" w:rsidP="00C10075">
      <w:pPr>
        <w:pStyle w:val="Bezproreda"/>
        <w:ind w:left="0"/>
        <w:jc w:val="both"/>
        <w:rPr>
          <w:rFonts w:ascii="Source Sans Pro" w:hAnsi="Source Sans Pro"/>
          <w:lang w:eastAsia="en-GB"/>
        </w:rPr>
      </w:pPr>
      <w:r w:rsidRPr="00C10075">
        <w:rPr>
          <w:rFonts w:ascii="Source Sans Pro" w:hAnsi="Source Sans Pro"/>
          <w:lang w:eastAsia="en-GB"/>
        </w:rPr>
        <w:lastRenderedPageBreak/>
        <w:t>1) Organizacija i vođenje poslovnih knjiga sukladno zakonima navedenim u članku 1. ovog</w:t>
      </w:r>
    </w:p>
    <w:p w14:paraId="7BB8488B" w14:textId="77777777" w:rsidR="00C10075" w:rsidRPr="00C10075" w:rsidRDefault="00C10075" w:rsidP="00C10075">
      <w:pPr>
        <w:pStyle w:val="Bezproreda"/>
        <w:ind w:left="0"/>
        <w:jc w:val="both"/>
        <w:rPr>
          <w:rFonts w:ascii="Source Sans Pro" w:hAnsi="Source Sans Pro"/>
          <w:lang w:val="en-GB" w:eastAsia="en-GB"/>
        </w:rPr>
      </w:pPr>
      <w:proofErr w:type="spellStart"/>
      <w:r w:rsidRPr="00C10075">
        <w:rPr>
          <w:rFonts w:ascii="Source Sans Pro" w:hAnsi="Source Sans Pro"/>
          <w:lang w:val="en-GB" w:eastAsia="en-GB"/>
        </w:rPr>
        <w:t>Ugovora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to:</w:t>
      </w:r>
    </w:p>
    <w:p w14:paraId="67C3FBA6"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a) </w:t>
      </w:r>
      <w:proofErr w:type="spellStart"/>
      <w:r w:rsidRPr="00C10075">
        <w:rPr>
          <w:rFonts w:ascii="Source Sans Pro" w:hAnsi="Source Sans Pro"/>
          <w:lang w:val="en-GB" w:eastAsia="en-GB"/>
        </w:rPr>
        <w:t>Dnevnik</w:t>
      </w:r>
      <w:proofErr w:type="spellEnd"/>
    </w:p>
    <w:p w14:paraId="6499F295"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b) </w:t>
      </w:r>
      <w:proofErr w:type="spellStart"/>
      <w:r w:rsidRPr="00C10075">
        <w:rPr>
          <w:rFonts w:ascii="Source Sans Pro" w:hAnsi="Source Sans Pro"/>
          <w:lang w:val="en-GB" w:eastAsia="en-GB"/>
        </w:rPr>
        <w:t>Glavna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knjiga</w:t>
      </w:r>
      <w:proofErr w:type="spellEnd"/>
      <w:r w:rsidRPr="00C10075">
        <w:rPr>
          <w:rFonts w:ascii="Source Sans Pro" w:hAnsi="Source Sans Pro"/>
          <w:lang w:val="en-GB" w:eastAsia="en-GB"/>
        </w:rPr>
        <w:t xml:space="preserve"> - </w:t>
      </w:r>
      <w:proofErr w:type="spellStart"/>
      <w:r w:rsidRPr="00C10075">
        <w:rPr>
          <w:rFonts w:ascii="Source Sans Pro" w:hAnsi="Source Sans Pro"/>
          <w:lang w:val="en-GB" w:eastAsia="en-GB"/>
        </w:rPr>
        <w:t>integralno</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računovodstvo</w:t>
      </w:r>
      <w:proofErr w:type="spellEnd"/>
    </w:p>
    <w:p w14:paraId="00FC31D3"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c) </w:t>
      </w:r>
      <w:proofErr w:type="spellStart"/>
      <w:r w:rsidRPr="00C10075">
        <w:rPr>
          <w:rFonts w:ascii="Source Sans Pro" w:hAnsi="Source Sans Pro"/>
          <w:lang w:val="en-GB" w:eastAsia="en-GB"/>
        </w:rPr>
        <w:t>Glavna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knjiga</w:t>
      </w:r>
      <w:proofErr w:type="spellEnd"/>
      <w:r w:rsidRPr="00C10075">
        <w:rPr>
          <w:rFonts w:ascii="Source Sans Pro" w:hAnsi="Source Sans Pro"/>
          <w:lang w:val="en-GB" w:eastAsia="en-GB"/>
        </w:rPr>
        <w:t xml:space="preserve"> - </w:t>
      </w:r>
      <w:proofErr w:type="spellStart"/>
      <w:r w:rsidRPr="00C10075">
        <w:rPr>
          <w:rFonts w:ascii="Source Sans Pro" w:hAnsi="Source Sans Pro"/>
          <w:lang w:val="en-GB" w:eastAsia="en-GB"/>
        </w:rPr>
        <w:t>proračunsko</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računovodstvo</w:t>
      </w:r>
      <w:proofErr w:type="spellEnd"/>
    </w:p>
    <w:p w14:paraId="66100A25"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d) </w:t>
      </w:r>
      <w:proofErr w:type="spellStart"/>
      <w:r w:rsidRPr="00C10075">
        <w:rPr>
          <w:rFonts w:ascii="Source Sans Pro" w:hAnsi="Source Sans Pro"/>
          <w:lang w:val="en-GB" w:eastAsia="en-GB"/>
        </w:rPr>
        <w:t>Pomoćne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knjige</w:t>
      </w:r>
      <w:proofErr w:type="spellEnd"/>
      <w:r w:rsidRPr="00C10075">
        <w:rPr>
          <w:rFonts w:ascii="Source Sans Pro" w:hAnsi="Source Sans Pro"/>
          <w:lang w:val="en-GB" w:eastAsia="en-GB"/>
        </w:rPr>
        <w:t>:</w:t>
      </w:r>
    </w:p>
    <w:p w14:paraId="10622AE0"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1) </w:t>
      </w:r>
      <w:proofErr w:type="spellStart"/>
      <w:r w:rsidRPr="00C10075">
        <w:rPr>
          <w:rFonts w:ascii="Source Sans Pro" w:hAnsi="Source Sans Pro"/>
          <w:lang w:val="en-GB" w:eastAsia="en-GB"/>
        </w:rPr>
        <w:t>Knjiga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ulaznih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računa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vodi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Naručitelj</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sukladno</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procedurama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zaprimanja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računa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njihove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provjere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pravovremenog</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plaćanja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Izvršitelj</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vrši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zatvaranje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plaćenih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obveza</w:t>
      </w:r>
      <w:proofErr w:type="spellEnd"/>
      <w:r w:rsidRPr="00C10075">
        <w:rPr>
          <w:rFonts w:ascii="Source Sans Pro" w:hAnsi="Source Sans Pro"/>
          <w:lang w:val="en-GB" w:eastAsia="en-GB"/>
        </w:rPr>
        <w:t>),</w:t>
      </w:r>
    </w:p>
    <w:p w14:paraId="211394DD"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2) </w:t>
      </w:r>
      <w:proofErr w:type="spellStart"/>
      <w:r w:rsidRPr="00C10075">
        <w:rPr>
          <w:rFonts w:ascii="Source Sans Pro" w:hAnsi="Source Sans Pro"/>
          <w:lang w:val="en-GB" w:eastAsia="en-GB"/>
        </w:rPr>
        <w:t>Knjiga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izlaznih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računa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vodi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Naručitelj</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sukladno</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procedurama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obračuna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naplate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prihoda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obračuna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naplate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dospjelih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nenaplaćenih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potraživanja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Izvršitelj</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vrši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zatvaranje</w:t>
      </w:r>
      <w:proofErr w:type="spellEnd"/>
    </w:p>
    <w:p w14:paraId="0742B2B0" w14:textId="77777777" w:rsidR="00C10075" w:rsidRPr="00C10075" w:rsidRDefault="00C10075" w:rsidP="00C10075">
      <w:pPr>
        <w:pStyle w:val="Bezproreda"/>
        <w:ind w:left="0"/>
        <w:jc w:val="both"/>
        <w:rPr>
          <w:rFonts w:ascii="Source Sans Pro" w:hAnsi="Source Sans Pro"/>
          <w:lang w:val="en-GB" w:eastAsia="en-GB"/>
        </w:rPr>
      </w:pPr>
      <w:proofErr w:type="spellStart"/>
      <w:r w:rsidRPr="00C10075">
        <w:rPr>
          <w:rFonts w:ascii="Source Sans Pro" w:hAnsi="Source Sans Pro"/>
          <w:lang w:val="en-GB" w:eastAsia="en-GB"/>
        </w:rPr>
        <w:t>naplaćenih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potraživanja</w:t>
      </w:r>
      <w:proofErr w:type="spellEnd"/>
      <w:r w:rsidRPr="00C10075">
        <w:rPr>
          <w:rFonts w:ascii="Source Sans Pro" w:hAnsi="Source Sans Pro"/>
          <w:lang w:val="en-GB" w:eastAsia="en-GB"/>
        </w:rPr>
        <w:t>),</w:t>
      </w:r>
    </w:p>
    <w:p w14:paraId="24CDB998"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3) </w:t>
      </w:r>
      <w:proofErr w:type="spellStart"/>
      <w:r w:rsidRPr="00C10075">
        <w:rPr>
          <w:rFonts w:ascii="Source Sans Pro" w:hAnsi="Source Sans Pro"/>
          <w:lang w:val="en-GB" w:eastAsia="en-GB"/>
        </w:rPr>
        <w:t>Analitička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evidencija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dugotrajne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imovine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p>
    <w:p w14:paraId="0355C3C8"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4) </w:t>
      </w:r>
      <w:proofErr w:type="spellStart"/>
      <w:r w:rsidRPr="00C10075">
        <w:rPr>
          <w:rFonts w:ascii="Source Sans Pro" w:hAnsi="Source Sans Pro"/>
          <w:lang w:val="en-GB" w:eastAsia="en-GB"/>
        </w:rPr>
        <w:t>Analitička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evidencija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kupaca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dobavljača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Naručitelj</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Izvršitelj</w:t>
      </w:r>
      <w:proofErr w:type="spellEnd"/>
      <w:r w:rsidRPr="00C10075">
        <w:rPr>
          <w:rFonts w:ascii="Source Sans Pro" w:hAnsi="Source Sans Pro"/>
          <w:lang w:val="en-GB" w:eastAsia="en-GB"/>
        </w:rPr>
        <w:t xml:space="preserve"> u </w:t>
      </w:r>
      <w:proofErr w:type="spellStart"/>
      <w:r w:rsidRPr="00C10075">
        <w:rPr>
          <w:rFonts w:ascii="Source Sans Pro" w:hAnsi="Source Sans Pro"/>
          <w:lang w:val="en-GB" w:eastAsia="en-GB"/>
        </w:rPr>
        <w:t>suradnji</w:t>
      </w:r>
      <w:proofErr w:type="spellEnd"/>
      <w:r w:rsidRPr="00C10075">
        <w:rPr>
          <w:rFonts w:ascii="Source Sans Pro" w:hAnsi="Source Sans Pro"/>
          <w:lang w:val="en-GB" w:eastAsia="en-GB"/>
        </w:rPr>
        <w:t>).</w:t>
      </w:r>
    </w:p>
    <w:p w14:paraId="0C446EAE"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2) </w:t>
      </w:r>
      <w:proofErr w:type="spellStart"/>
      <w:r w:rsidRPr="00C10075">
        <w:rPr>
          <w:rFonts w:ascii="Source Sans Pro" w:hAnsi="Source Sans Pro"/>
          <w:lang w:val="en-GB" w:eastAsia="en-GB"/>
        </w:rPr>
        <w:t>Ostale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računovodstvene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usluge</w:t>
      </w:r>
      <w:proofErr w:type="spellEnd"/>
    </w:p>
    <w:p w14:paraId="3856C455"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a)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računskog</w:t>
      </w:r>
      <w:proofErr w:type="spellEnd"/>
      <w:r w:rsidRPr="00C10075">
        <w:rPr>
          <w:rFonts w:ascii="Source Sans Pro" w:hAnsi="Source Sans Pro"/>
          <w:lang w:val="en-GB" w:eastAsia="en-GB"/>
        </w:rPr>
        <w:t xml:space="preserve"> plana </w:t>
      </w:r>
      <w:proofErr w:type="spellStart"/>
      <w:r w:rsidRPr="00C10075">
        <w:rPr>
          <w:rFonts w:ascii="Source Sans Pro" w:hAnsi="Source Sans Pro"/>
          <w:lang w:val="en-GB" w:eastAsia="en-GB"/>
        </w:rPr>
        <w:t>prema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propisanom</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računskom</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okviru</w:t>
      </w:r>
      <w:proofErr w:type="spellEnd"/>
    </w:p>
    <w:p w14:paraId="73B6B06A"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b)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odgovarajućih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temeljnica</w:t>
      </w:r>
      <w:proofErr w:type="spellEnd"/>
      <w:r w:rsidRPr="00C10075">
        <w:rPr>
          <w:rFonts w:ascii="Source Sans Pro" w:hAnsi="Source Sans Pro"/>
          <w:lang w:val="en-GB" w:eastAsia="en-GB"/>
        </w:rPr>
        <w:t xml:space="preserve"> za </w:t>
      </w:r>
      <w:proofErr w:type="spellStart"/>
      <w:r w:rsidRPr="00C10075">
        <w:rPr>
          <w:rFonts w:ascii="Source Sans Pro" w:hAnsi="Source Sans Pro"/>
          <w:lang w:val="en-GB" w:eastAsia="en-GB"/>
        </w:rPr>
        <w:t>knjiženje</w:t>
      </w:r>
      <w:proofErr w:type="spellEnd"/>
    </w:p>
    <w:p w14:paraId="429AD3E9"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c)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odgovarajućih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izračuna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kao</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podloga</w:t>
      </w:r>
      <w:proofErr w:type="spellEnd"/>
      <w:r w:rsidRPr="00C10075">
        <w:rPr>
          <w:rFonts w:ascii="Source Sans Pro" w:hAnsi="Source Sans Pro"/>
          <w:lang w:val="en-GB" w:eastAsia="en-GB"/>
        </w:rPr>
        <w:t xml:space="preserve"> za </w:t>
      </w:r>
      <w:proofErr w:type="spellStart"/>
      <w:r w:rsidRPr="00C10075">
        <w:rPr>
          <w:rFonts w:ascii="Source Sans Pro" w:hAnsi="Source Sans Pro"/>
          <w:lang w:val="en-GB" w:eastAsia="en-GB"/>
        </w:rPr>
        <w:t>knjiženje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preuzimanje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podataka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w:t>
      </w:r>
      <w:proofErr w:type="spellEnd"/>
    </w:p>
    <w:p w14:paraId="48C05FCB" w14:textId="77777777" w:rsidR="00C10075" w:rsidRPr="00C10075" w:rsidRDefault="00C10075" w:rsidP="00C10075">
      <w:pPr>
        <w:pStyle w:val="Bezproreda"/>
        <w:ind w:left="0"/>
        <w:jc w:val="both"/>
        <w:rPr>
          <w:rFonts w:ascii="Source Sans Pro" w:hAnsi="Source Sans Pro"/>
          <w:lang w:val="en-GB" w:eastAsia="en-GB"/>
        </w:rPr>
      </w:pPr>
      <w:proofErr w:type="spellStart"/>
      <w:r w:rsidRPr="00C10075">
        <w:rPr>
          <w:rFonts w:ascii="Source Sans Pro" w:hAnsi="Source Sans Pro"/>
          <w:lang w:val="en-GB" w:eastAsia="en-GB"/>
        </w:rPr>
        <w:t>pomoćnih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knjiga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preuzimanje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izvoda</w:t>
      </w:r>
      <w:proofErr w:type="spellEnd"/>
      <w:r w:rsidRPr="00C10075">
        <w:rPr>
          <w:rFonts w:ascii="Source Sans Pro" w:hAnsi="Source Sans Pro"/>
          <w:lang w:val="en-GB" w:eastAsia="en-GB"/>
        </w:rPr>
        <w:t xml:space="preserve"> za </w:t>
      </w:r>
      <w:proofErr w:type="spellStart"/>
      <w:r w:rsidRPr="00C10075">
        <w:rPr>
          <w:rFonts w:ascii="Source Sans Pro" w:hAnsi="Source Sans Pro"/>
          <w:lang w:val="en-GB" w:eastAsia="en-GB"/>
        </w:rPr>
        <w:t>knjiženje</w:t>
      </w:r>
      <w:proofErr w:type="spellEnd"/>
      <w:r w:rsidRPr="00C10075">
        <w:rPr>
          <w:rFonts w:ascii="Source Sans Pro" w:hAnsi="Source Sans Pro"/>
          <w:lang w:val="en-GB" w:eastAsia="en-GB"/>
        </w:rPr>
        <w:t xml:space="preserve"> u </w:t>
      </w:r>
      <w:proofErr w:type="spellStart"/>
      <w:r w:rsidRPr="00C10075">
        <w:rPr>
          <w:rFonts w:ascii="Source Sans Pro" w:hAnsi="Source Sans Pro"/>
          <w:lang w:val="en-GB" w:eastAsia="en-GB"/>
        </w:rPr>
        <w:t>pomoćne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knjige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glavnu</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knjigu</w:t>
      </w:r>
      <w:proofErr w:type="spellEnd"/>
      <w:r w:rsidRPr="00C10075">
        <w:rPr>
          <w:rFonts w:ascii="Source Sans Pro" w:hAnsi="Source Sans Pro"/>
          <w:lang w:val="en-GB" w:eastAsia="en-GB"/>
        </w:rPr>
        <w:t>)</w:t>
      </w:r>
    </w:p>
    <w:p w14:paraId="1727D9E5"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3) </w:t>
      </w:r>
      <w:proofErr w:type="spellStart"/>
      <w:r w:rsidRPr="00C10075">
        <w:rPr>
          <w:rFonts w:ascii="Source Sans Pro" w:hAnsi="Source Sans Pro"/>
          <w:lang w:val="en-GB" w:eastAsia="en-GB"/>
        </w:rPr>
        <w:t>Obračun</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poreza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dodanu</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vrijednost</w:t>
      </w:r>
      <w:proofErr w:type="spellEnd"/>
    </w:p>
    <w:p w14:paraId="6EDEF64A"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a) </w:t>
      </w:r>
      <w:proofErr w:type="spellStart"/>
      <w:r w:rsidRPr="00C10075">
        <w:rPr>
          <w:rFonts w:ascii="Source Sans Pro" w:hAnsi="Source Sans Pro"/>
          <w:lang w:val="en-GB" w:eastAsia="en-GB"/>
        </w:rPr>
        <w:t>Priprema</w:t>
      </w:r>
      <w:proofErr w:type="spellEnd"/>
      <w:r w:rsidRPr="00C10075">
        <w:rPr>
          <w:rFonts w:ascii="Source Sans Pro" w:hAnsi="Source Sans Pro"/>
          <w:lang w:val="en-GB" w:eastAsia="en-GB"/>
        </w:rPr>
        <w:t xml:space="preserve"> i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mjesečne</w:t>
      </w:r>
      <w:proofErr w:type="spellEnd"/>
      <w:r w:rsidRPr="00C10075">
        <w:rPr>
          <w:rFonts w:ascii="Source Sans Pro" w:hAnsi="Source Sans Pro"/>
          <w:lang w:val="en-GB" w:eastAsia="en-GB"/>
        </w:rPr>
        <w:t xml:space="preserve"> PDV </w:t>
      </w:r>
      <w:proofErr w:type="spellStart"/>
      <w:r w:rsidRPr="00C10075">
        <w:rPr>
          <w:rFonts w:ascii="Source Sans Pro" w:hAnsi="Source Sans Pro"/>
          <w:lang w:val="en-GB" w:eastAsia="en-GB"/>
        </w:rPr>
        <w:t>prijave</w:t>
      </w:r>
      <w:proofErr w:type="spellEnd"/>
    </w:p>
    <w:p w14:paraId="7A9B5563"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b) </w:t>
      </w:r>
      <w:proofErr w:type="spellStart"/>
      <w:r w:rsidRPr="00C10075">
        <w:rPr>
          <w:rFonts w:ascii="Source Sans Pro" w:hAnsi="Source Sans Pro"/>
          <w:lang w:val="en-GB" w:eastAsia="en-GB"/>
        </w:rPr>
        <w:t>Uputiti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Naručitelja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kako</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ispravno</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izdati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izlazni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račun</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primiti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ulazni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račun</w:t>
      </w:r>
      <w:proofErr w:type="spellEnd"/>
    </w:p>
    <w:p w14:paraId="3427B55F"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4) </w:t>
      </w:r>
      <w:proofErr w:type="spellStart"/>
      <w:r w:rsidRPr="00C10075">
        <w:rPr>
          <w:rFonts w:ascii="Source Sans Pro" w:hAnsi="Source Sans Pro"/>
          <w:lang w:val="en-GB" w:eastAsia="en-GB"/>
        </w:rPr>
        <w:t>Obračun</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plaća</w:t>
      </w:r>
      <w:proofErr w:type="spellEnd"/>
    </w:p>
    <w:p w14:paraId="7265C178"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a)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obračuna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plaća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naknada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temeljem</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dostavljenih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evidencija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Naručitelja</w:t>
      </w:r>
      <w:proofErr w:type="spellEnd"/>
    </w:p>
    <w:p w14:paraId="44BC0F21"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b)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platnih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listi</w:t>
      </w:r>
      <w:proofErr w:type="spellEnd"/>
    </w:p>
    <w:p w14:paraId="7D9D4C9C"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c)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naloga</w:t>
      </w:r>
      <w:proofErr w:type="spellEnd"/>
      <w:r w:rsidRPr="00C10075">
        <w:rPr>
          <w:rFonts w:ascii="Source Sans Pro" w:hAnsi="Source Sans Pro"/>
          <w:lang w:val="en-GB" w:eastAsia="en-GB"/>
        </w:rPr>
        <w:t xml:space="preserve"> za </w:t>
      </w:r>
      <w:proofErr w:type="spellStart"/>
      <w:r w:rsidRPr="00C10075">
        <w:rPr>
          <w:rFonts w:ascii="Source Sans Pro" w:hAnsi="Source Sans Pro"/>
          <w:lang w:val="en-GB" w:eastAsia="en-GB"/>
        </w:rPr>
        <w:t>plaćanje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plaća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poreza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doprinosa</w:t>
      </w:r>
      <w:proofErr w:type="spellEnd"/>
    </w:p>
    <w:p w14:paraId="169104E5"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d)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obrasca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specifikacija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rekapitulacija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uz</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plaću</w:t>
      </w:r>
      <w:proofErr w:type="spellEnd"/>
    </w:p>
    <w:p w14:paraId="5475815C"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e)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JOPPD </w:t>
      </w:r>
      <w:proofErr w:type="spellStart"/>
      <w:r w:rsidRPr="00C10075">
        <w:rPr>
          <w:rFonts w:ascii="Source Sans Pro" w:hAnsi="Source Sans Pro"/>
          <w:lang w:val="en-GB" w:eastAsia="en-GB"/>
        </w:rPr>
        <w:t>obrasca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dostava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Poreznoj</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upravi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daljnju</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obradu</w:t>
      </w:r>
      <w:proofErr w:type="spellEnd"/>
    </w:p>
    <w:p w14:paraId="3AF07ACB"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f)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godišnjeg</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obračuna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plaća</w:t>
      </w:r>
      <w:proofErr w:type="spellEnd"/>
    </w:p>
    <w:p w14:paraId="36A38574"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g)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slanje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statističkih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izvještaja</w:t>
      </w:r>
      <w:proofErr w:type="spellEnd"/>
      <w:r w:rsidRPr="00C10075">
        <w:rPr>
          <w:rFonts w:ascii="Source Sans Pro" w:hAnsi="Source Sans Pro"/>
          <w:lang w:val="en-GB" w:eastAsia="en-GB"/>
        </w:rPr>
        <w:t xml:space="preserve"> – RAD-1G, </w:t>
      </w:r>
      <w:proofErr w:type="spellStart"/>
      <w:r w:rsidRPr="00C10075">
        <w:rPr>
          <w:rFonts w:ascii="Source Sans Pro" w:hAnsi="Source Sans Pro"/>
          <w:lang w:val="en-GB" w:eastAsia="en-GB"/>
        </w:rPr>
        <w:t>obrazac</w:t>
      </w:r>
      <w:proofErr w:type="spellEnd"/>
      <w:r w:rsidRPr="00C10075">
        <w:rPr>
          <w:rFonts w:ascii="Source Sans Pro" w:hAnsi="Source Sans Pro"/>
          <w:lang w:val="en-GB" w:eastAsia="en-GB"/>
        </w:rPr>
        <w:t xml:space="preserve"> INV-P</w:t>
      </w:r>
    </w:p>
    <w:p w14:paraId="3A438676"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5) </w:t>
      </w:r>
      <w:proofErr w:type="spellStart"/>
      <w:r w:rsidRPr="00C10075">
        <w:rPr>
          <w:rFonts w:ascii="Source Sans Pro" w:hAnsi="Source Sans Pro"/>
          <w:lang w:val="en-GB" w:eastAsia="en-GB"/>
        </w:rPr>
        <w:t>Obračun</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amortizacije</w:t>
      </w:r>
      <w:proofErr w:type="spellEnd"/>
    </w:p>
    <w:p w14:paraId="4B8A361B"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6) </w:t>
      </w:r>
      <w:proofErr w:type="spellStart"/>
      <w:r w:rsidRPr="00C10075">
        <w:rPr>
          <w:rFonts w:ascii="Source Sans Pro" w:hAnsi="Source Sans Pro"/>
          <w:lang w:val="en-GB" w:eastAsia="en-GB"/>
        </w:rPr>
        <w:t>Obračun</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autorskih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honorara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ugovora</w:t>
      </w:r>
      <w:proofErr w:type="spellEnd"/>
      <w:r w:rsidRPr="00C10075">
        <w:rPr>
          <w:rFonts w:ascii="Source Sans Pro" w:hAnsi="Source Sans Pro"/>
          <w:lang w:val="en-GB" w:eastAsia="en-GB"/>
        </w:rPr>
        <w:t xml:space="preserve"> o </w:t>
      </w:r>
      <w:proofErr w:type="spellStart"/>
      <w:r w:rsidRPr="00C10075">
        <w:rPr>
          <w:rFonts w:ascii="Source Sans Pro" w:hAnsi="Source Sans Pro"/>
          <w:lang w:val="en-GB" w:eastAsia="en-GB"/>
        </w:rPr>
        <w:t>djelu</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te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sastavljanje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potrebnih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obrazaca</w:t>
      </w:r>
      <w:proofErr w:type="spellEnd"/>
      <w:r w:rsidRPr="00C10075">
        <w:rPr>
          <w:rFonts w:ascii="Source Sans Pro" w:hAnsi="Source Sans Pro"/>
          <w:lang w:val="en-GB" w:eastAsia="en-GB"/>
        </w:rPr>
        <w:t xml:space="preserve"> (JOPPD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potvrde</w:t>
      </w:r>
      <w:proofErr w:type="spellEnd"/>
      <w:r w:rsidRPr="00C10075">
        <w:rPr>
          <w:rFonts w:ascii="Source Sans Pro" w:hAnsi="Source Sans Pro"/>
          <w:lang w:val="en-GB" w:eastAsia="en-GB"/>
        </w:rPr>
        <w:t>)</w:t>
      </w:r>
    </w:p>
    <w:p w14:paraId="104A9077"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7) </w:t>
      </w:r>
      <w:proofErr w:type="spellStart"/>
      <w:r w:rsidRPr="00C10075">
        <w:rPr>
          <w:rFonts w:ascii="Source Sans Pro" w:hAnsi="Source Sans Pro"/>
          <w:lang w:val="en-GB" w:eastAsia="en-GB"/>
        </w:rPr>
        <w:t>Konzultiranje</w:t>
      </w:r>
      <w:proofErr w:type="spellEnd"/>
      <w:r w:rsidRPr="00C10075">
        <w:rPr>
          <w:rFonts w:ascii="Source Sans Pro" w:hAnsi="Source Sans Pro"/>
          <w:lang w:val="en-GB" w:eastAsia="en-GB"/>
        </w:rPr>
        <w:t xml:space="preserve"> u </w:t>
      </w:r>
      <w:proofErr w:type="spellStart"/>
      <w:r w:rsidRPr="00C10075">
        <w:rPr>
          <w:rFonts w:ascii="Source Sans Pro" w:hAnsi="Source Sans Pro"/>
          <w:lang w:val="en-GB" w:eastAsia="en-GB"/>
        </w:rPr>
        <w:t>svezi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poslovanja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kontakata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sa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institucijama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Porezna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uprava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ostale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državne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institucije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kao</w:t>
      </w:r>
      <w:proofErr w:type="spellEnd"/>
      <w:r w:rsidRPr="00C10075">
        <w:rPr>
          <w:rFonts w:ascii="Source Sans Pro" w:hAnsi="Source Sans Pro"/>
          <w:lang w:val="en-GB" w:eastAsia="en-GB"/>
        </w:rPr>
        <w:t xml:space="preserve"> HZMO, HZZO, HZZZ, Grad Osijek </w:t>
      </w:r>
      <w:proofErr w:type="spellStart"/>
      <w:r w:rsidRPr="00C10075">
        <w:rPr>
          <w:rFonts w:ascii="Source Sans Pro" w:hAnsi="Source Sans Pro"/>
          <w:lang w:val="en-GB" w:eastAsia="en-GB"/>
        </w:rPr>
        <w:t>te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ostala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gradska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tijela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dr.)</w:t>
      </w:r>
    </w:p>
    <w:p w14:paraId="1794D2DD"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8)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sastavljanje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godišnjih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financijskih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izvještaja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Bilanca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stanja</w:t>
      </w:r>
      <w:proofErr w:type="spellEnd"/>
      <w:r w:rsidRPr="00C10075">
        <w:rPr>
          <w:rFonts w:ascii="Source Sans Pro" w:hAnsi="Source Sans Pro"/>
          <w:lang w:val="en-GB" w:eastAsia="en-GB"/>
        </w:rPr>
        <w:t xml:space="preserve">, PR-RAS, </w:t>
      </w:r>
      <w:proofErr w:type="spellStart"/>
      <w:proofErr w:type="gramStart"/>
      <w:r w:rsidRPr="00C10075">
        <w:rPr>
          <w:rFonts w:ascii="Source Sans Pro" w:hAnsi="Source Sans Pro"/>
          <w:lang w:val="en-GB" w:eastAsia="en-GB"/>
        </w:rPr>
        <w:t>Obveze</w:t>
      </w:r>
      <w:proofErr w:type="spellEnd"/>
      <w:r w:rsidRPr="00C10075">
        <w:rPr>
          <w:rFonts w:ascii="Source Sans Pro" w:hAnsi="Source Sans Pro"/>
          <w:lang w:val="en-GB" w:eastAsia="en-GB"/>
        </w:rPr>
        <w:t xml:space="preserve"> ,</w:t>
      </w:r>
      <w:proofErr w:type="gramEnd"/>
      <w:r w:rsidRPr="00C10075">
        <w:rPr>
          <w:rFonts w:ascii="Source Sans Pro" w:hAnsi="Source Sans Pro"/>
          <w:lang w:val="en-GB" w:eastAsia="en-GB"/>
        </w:rPr>
        <w:t xml:space="preserve"> Ras - </w:t>
      </w:r>
      <w:proofErr w:type="spellStart"/>
      <w:r w:rsidRPr="00C10075">
        <w:rPr>
          <w:rFonts w:ascii="Source Sans Pro" w:hAnsi="Source Sans Pro"/>
          <w:lang w:val="en-GB" w:eastAsia="en-GB"/>
        </w:rPr>
        <w:t>funkcijski</w:t>
      </w:r>
      <w:proofErr w:type="spellEnd"/>
      <w:r w:rsidRPr="00C10075">
        <w:rPr>
          <w:rFonts w:ascii="Source Sans Pro" w:hAnsi="Source Sans Pro"/>
          <w:lang w:val="en-GB" w:eastAsia="en-GB"/>
        </w:rPr>
        <w:t xml:space="preserve">, P-VRIO, </w:t>
      </w:r>
      <w:proofErr w:type="spellStart"/>
      <w:r w:rsidRPr="00C10075">
        <w:rPr>
          <w:rFonts w:ascii="Source Sans Pro" w:hAnsi="Source Sans Pro"/>
          <w:lang w:val="en-GB" w:eastAsia="en-GB"/>
        </w:rPr>
        <w:t>Izvještaj</w:t>
      </w:r>
      <w:proofErr w:type="spellEnd"/>
      <w:r w:rsidRPr="00C10075">
        <w:rPr>
          <w:rFonts w:ascii="Source Sans Pro" w:hAnsi="Source Sans Pro"/>
          <w:lang w:val="en-GB" w:eastAsia="en-GB"/>
        </w:rPr>
        <w:t xml:space="preserve"> o </w:t>
      </w:r>
      <w:proofErr w:type="spellStart"/>
      <w:r w:rsidRPr="00C10075">
        <w:rPr>
          <w:rFonts w:ascii="Source Sans Pro" w:hAnsi="Source Sans Pro"/>
          <w:lang w:val="en-GB" w:eastAsia="en-GB"/>
        </w:rPr>
        <w:t>izvršenju</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Proračuna</w:t>
      </w:r>
      <w:proofErr w:type="spellEnd"/>
      <w:r w:rsidRPr="00C10075">
        <w:rPr>
          <w:rFonts w:ascii="Source Sans Pro" w:hAnsi="Source Sans Pro"/>
          <w:lang w:val="en-GB" w:eastAsia="en-GB"/>
        </w:rPr>
        <w:t>).</w:t>
      </w:r>
    </w:p>
    <w:p w14:paraId="436A3383"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9) </w:t>
      </w:r>
      <w:proofErr w:type="spellStart"/>
      <w:r w:rsidRPr="00C10075">
        <w:rPr>
          <w:rFonts w:ascii="Source Sans Pro" w:hAnsi="Source Sans Pro"/>
          <w:lang w:val="en-GB" w:eastAsia="en-GB"/>
        </w:rPr>
        <w:t>Bilješke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uz</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godišnji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financijske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izvještaje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Naručitelj</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Izvršitelj</w:t>
      </w:r>
      <w:proofErr w:type="spellEnd"/>
      <w:r w:rsidRPr="00C10075">
        <w:rPr>
          <w:rFonts w:ascii="Source Sans Pro" w:hAnsi="Source Sans Pro"/>
          <w:lang w:val="en-GB" w:eastAsia="en-GB"/>
        </w:rPr>
        <w:t xml:space="preserve"> u </w:t>
      </w:r>
      <w:proofErr w:type="spellStart"/>
      <w:r w:rsidRPr="00C10075">
        <w:rPr>
          <w:rFonts w:ascii="Source Sans Pro" w:hAnsi="Source Sans Pro"/>
          <w:lang w:val="en-GB" w:eastAsia="en-GB"/>
        </w:rPr>
        <w:t>suradnji</w:t>
      </w:r>
      <w:proofErr w:type="spellEnd"/>
      <w:r w:rsidRPr="00C10075">
        <w:rPr>
          <w:rFonts w:ascii="Source Sans Pro" w:hAnsi="Source Sans Pro"/>
          <w:lang w:val="en-GB" w:eastAsia="en-GB"/>
        </w:rPr>
        <w:t>).</w:t>
      </w:r>
    </w:p>
    <w:p w14:paraId="5C471084"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10)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sastavljanje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polugodišnjih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financijskih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izvještaja</w:t>
      </w:r>
      <w:proofErr w:type="spellEnd"/>
      <w:r w:rsidRPr="00C10075">
        <w:rPr>
          <w:rFonts w:ascii="Source Sans Pro" w:hAnsi="Source Sans Pro"/>
          <w:lang w:val="en-GB" w:eastAsia="en-GB"/>
        </w:rPr>
        <w:t xml:space="preserve"> (PR-RAS, </w:t>
      </w:r>
      <w:proofErr w:type="spellStart"/>
      <w:r w:rsidRPr="00C10075">
        <w:rPr>
          <w:rFonts w:ascii="Source Sans Pro" w:hAnsi="Source Sans Pro"/>
          <w:lang w:val="en-GB" w:eastAsia="en-GB"/>
        </w:rPr>
        <w:t>Obveze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Izvještaj</w:t>
      </w:r>
      <w:proofErr w:type="spellEnd"/>
      <w:r w:rsidRPr="00C10075">
        <w:rPr>
          <w:rFonts w:ascii="Source Sans Pro" w:hAnsi="Source Sans Pro"/>
          <w:lang w:val="en-GB" w:eastAsia="en-GB"/>
        </w:rPr>
        <w:t xml:space="preserve"> o </w:t>
      </w:r>
      <w:proofErr w:type="spellStart"/>
      <w:r w:rsidRPr="00C10075">
        <w:rPr>
          <w:rFonts w:ascii="Source Sans Pro" w:hAnsi="Source Sans Pro"/>
          <w:lang w:val="en-GB" w:eastAsia="en-GB"/>
        </w:rPr>
        <w:t>izvršenju</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Proračuna</w:t>
      </w:r>
      <w:proofErr w:type="spellEnd"/>
      <w:r w:rsidRPr="00C10075">
        <w:rPr>
          <w:rFonts w:ascii="Source Sans Pro" w:hAnsi="Source Sans Pro"/>
          <w:lang w:val="en-GB" w:eastAsia="en-GB"/>
        </w:rPr>
        <w:t>).</w:t>
      </w:r>
    </w:p>
    <w:p w14:paraId="2D516F52"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11) </w:t>
      </w:r>
      <w:proofErr w:type="spellStart"/>
      <w:r w:rsidRPr="00C10075">
        <w:rPr>
          <w:rFonts w:ascii="Source Sans Pro" w:hAnsi="Source Sans Pro"/>
          <w:lang w:val="en-GB" w:eastAsia="en-GB"/>
        </w:rPr>
        <w:t>Bilješke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uz</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polugodišnji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financijski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izvještaj</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Naručitelj</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Izvršitelj</w:t>
      </w:r>
      <w:proofErr w:type="spellEnd"/>
      <w:r w:rsidRPr="00C10075">
        <w:rPr>
          <w:rFonts w:ascii="Source Sans Pro" w:hAnsi="Source Sans Pro"/>
          <w:lang w:val="en-GB" w:eastAsia="en-GB"/>
        </w:rPr>
        <w:t xml:space="preserve"> u </w:t>
      </w:r>
      <w:proofErr w:type="spellStart"/>
      <w:r w:rsidRPr="00C10075">
        <w:rPr>
          <w:rFonts w:ascii="Source Sans Pro" w:hAnsi="Source Sans Pro"/>
          <w:lang w:val="en-GB" w:eastAsia="en-GB"/>
        </w:rPr>
        <w:t>suradnji</w:t>
      </w:r>
      <w:proofErr w:type="spellEnd"/>
      <w:r w:rsidRPr="00C10075">
        <w:rPr>
          <w:rFonts w:ascii="Source Sans Pro" w:hAnsi="Source Sans Pro"/>
          <w:lang w:val="en-GB" w:eastAsia="en-GB"/>
        </w:rPr>
        <w:t>).</w:t>
      </w:r>
    </w:p>
    <w:p w14:paraId="28286EB0" w14:textId="77777777" w:rsidR="00C10075" w:rsidRPr="00C10075" w:rsidRDefault="00C10075" w:rsidP="00C10075">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12)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sastavljanje</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tromjesečnih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financijskih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izvješća</w:t>
      </w:r>
      <w:proofErr w:type="spellEnd"/>
      <w:r w:rsidRPr="00C10075">
        <w:rPr>
          <w:rFonts w:ascii="Source Sans Pro" w:hAnsi="Source Sans Pro"/>
          <w:lang w:val="en-GB" w:eastAsia="en-GB"/>
        </w:rPr>
        <w:t>.</w:t>
      </w:r>
    </w:p>
    <w:p w14:paraId="28BD98E3" w14:textId="1F69E3C8" w:rsidR="00C10075" w:rsidRPr="00C10075" w:rsidRDefault="00C10075" w:rsidP="00B7415F">
      <w:pPr>
        <w:pStyle w:val="Bezproreda"/>
        <w:ind w:left="0"/>
        <w:jc w:val="both"/>
        <w:rPr>
          <w:rFonts w:ascii="Source Sans Pro" w:hAnsi="Source Sans Pro"/>
          <w:lang w:val="en-GB" w:eastAsia="en-GB"/>
        </w:rPr>
      </w:pPr>
      <w:r w:rsidRPr="00C10075">
        <w:rPr>
          <w:rFonts w:ascii="Source Sans Pro" w:hAnsi="Source Sans Pro"/>
          <w:lang w:val="en-GB" w:eastAsia="en-GB"/>
        </w:rPr>
        <w:t xml:space="preserve">13) </w:t>
      </w:r>
      <w:proofErr w:type="spellStart"/>
      <w:r w:rsidRPr="00C10075">
        <w:rPr>
          <w:rFonts w:ascii="Source Sans Pro" w:hAnsi="Source Sans Pro"/>
          <w:lang w:val="en-GB" w:eastAsia="en-GB"/>
        </w:rPr>
        <w:t>Izrada</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posebnih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financijskih</w:t>
      </w:r>
      <w:proofErr w:type="spellEnd"/>
      <w:r w:rsidRPr="00C10075">
        <w:rPr>
          <w:rFonts w:ascii="Source Sans Pro" w:hAnsi="Source Sans Pro"/>
          <w:lang w:val="en-GB" w:eastAsia="en-GB"/>
        </w:rPr>
        <w:t xml:space="preserve"> </w:t>
      </w:r>
      <w:proofErr w:type="spellStart"/>
      <w:r w:rsidRPr="00C10075">
        <w:rPr>
          <w:rFonts w:ascii="Source Sans Pro" w:hAnsi="Source Sans Pro"/>
          <w:lang w:val="en-GB" w:eastAsia="en-GB"/>
        </w:rPr>
        <w:t>izvješća</w:t>
      </w:r>
      <w:proofErr w:type="spellEnd"/>
      <w:r w:rsidRPr="00C10075">
        <w:rPr>
          <w:rFonts w:ascii="Source Sans Pro" w:hAnsi="Source Sans Pro"/>
          <w:lang w:val="en-GB" w:eastAsia="en-GB"/>
        </w:rPr>
        <w:t>.</w:t>
      </w:r>
    </w:p>
    <w:p w14:paraId="145C09D1" w14:textId="3D040E8E" w:rsidR="00BE4547" w:rsidRPr="00C10075" w:rsidRDefault="00BE4547" w:rsidP="00B7415F">
      <w:pPr>
        <w:pStyle w:val="Bezproreda"/>
        <w:ind w:left="0"/>
        <w:jc w:val="both"/>
        <w:rPr>
          <w:rFonts w:ascii="Source Sans Pro" w:hAnsi="Source Sans Pro"/>
          <w:b/>
          <w:bCs/>
          <w:lang w:eastAsia="hr-HR"/>
        </w:rPr>
      </w:pPr>
      <w:r w:rsidRPr="00C10075">
        <w:rPr>
          <w:rFonts w:ascii="Source Sans Pro" w:eastAsia="Times New Roman" w:hAnsi="Source Sans Pro"/>
          <w:b/>
          <w:bCs/>
          <w:lang w:eastAsia="hr-HR"/>
        </w:rPr>
        <w:t>2.</w:t>
      </w:r>
      <w:r w:rsidR="00B7415F" w:rsidRPr="00C10075">
        <w:rPr>
          <w:rFonts w:ascii="Source Sans Pro" w:eastAsia="Times New Roman" w:hAnsi="Source Sans Pro"/>
          <w:b/>
          <w:bCs/>
          <w:lang w:eastAsia="hr-HR"/>
        </w:rPr>
        <w:t>4</w:t>
      </w:r>
      <w:r w:rsidRPr="00C10075">
        <w:rPr>
          <w:rFonts w:ascii="Source Sans Pro" w:eastAsia="Times New Roman" w:hAnsi="Source Sans Pro"/>
          <w:b/>
          <w:bCs/>
          <w:lang w:eastAsia="hr-HR"/>
        </w:rPr>
        <w:t>. Troškovnik</w:t>
      </w:r>
    </w:p>
    <w:p w14:paraId="60E73CD1" w14:textId="77777777" w:rsidR="00A649A7" w:rsidRPr="00C10075" w:rsidRDefault="00A649A7" w:rsidP="00B7415F">
      <w:pPr>
        <w:spacing w:line="240" w:lineRule="auto"/>
        <w:jc w:val="both"/>
        <w:rPr>
          <w:rFonts w:ascii="Source Sans Pro" w:eastAsia="Calibri" w:hAnsi="Source Sans Pro" w:cs="Calibri"/>
        </w:rPr>
      </w:pPr>
      <w:r w:rsidRPr="00C10075">
        <w:rPr>
          <w:rFonts w:ascii="Source Sans Pro" w:eastAsia="Calibri" w:hAnsi="Source Sans Pro" w:cs="Calibri"/>
        </w:rPr>
        <w:t xml:space="preserve">Troškovnik je nestandardizirane forme te je sastavni dio dokumentacije o nabavi. Ponuditelj je dužan ispuniti sve stavke troškovnika. </w:t>
      </w:r>
    </w:p>
    <w:p w14:paraId="221509F9" w14:textId="77777777" w:rsidR="00A649A7" w:rsidRPr="00C10075" w:rsidRDefault="00A649A7" w:rsidP="00B7415F">
      <w:pPr>
        <w:spacing w:line="240" w:lineRule="auto"/>
        <w:jc w:val="both"/>
        <w:rPr>
          <w:rFonts w:ascii="Source Sans Pro" w:eastAsia="Calibri" w:hAnsi="Source Sans Pro" w:cs="Calibri"/>
        </w:rPr>
      </w:pPr>
      <w:r w:rsidRPr="00C10075">
        <w:rPr>
          <w:rFonts w:ascii="Source Sans Pro" w:eastAsia="Calibri" w:hAnsi="Source Sans Pro" w:cs="Calibri"/>
        </w:rPr>
        <w:t>Ponuditelj je dužan ponuditi tj. upisati jedinične cijene i ukupne cijene (zaokružene na dvije decimale) za sve stavke u troškovniku.</w:t>
      </w:r>
    </w:p>
    <w:p w14:paraId="1C2C6C74" w14:textId="77777777" w:rsidR="00A649A7" w:rsidRPr="00C10075" w:rsidRDefault="00A649A7" w:rsidP="00B7415F">
      <w:pPr>
        <w:spacing w:line="240" w:lineRule="auto"/>
        <w:jc w:val="both"/>
        <w:rPr>
          <w:rFonts w:ascii="Source Sans Pro" w:eastAsia="Calibri" w:hAnsi="Source Sans Pro" w:cs="Calibri"/>
        </w:rPr>
      </w:pPr>
      <w:r w:rsidRPr="00C10075">
        <w:rPr>
          <w:rFonts w:ascii="Source Sans Pro" w:eastAsia="Calibri" w:hAnsi="Source Sans Pro" w:cs="Calibri"/>
        </w:rPr>
        <w:t xml:space="preserve">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w:t>
      </w:r>
      <w:r w:rsidRPr="00C10075">
        <w:rPr>
          <w:rFonts w:ascii="Source Sans Pro" w:eastAsia="Calibri" w:hAnsi="Source Sans Pro" w:cs="Calibri"/>
        </w:rPr>
        <w:lastRenderedPageBreak/>
        <w:t>naplaćivati, odnosno, ukoliko ju nudi besplatno ili je ista uračunata u cijenu neke druge stavke, ponuditelj je u troškovniku za istu stavku obvezan upisati iznos „0,00“.</w:t>
      </w:r>
    </w:p>
    <w:p w14:paraId="6A2353B3" w14:textId="77777777" w:rsidR="00A649A7" w:rsidRPr="00C10075" w:rsidRDefault="00A649A7" w:rsidP="00B7415F">
      <w:pPr>
        <w:spacing w:line="240" w:lineRule="auto"/>
        <w:jc w:val="both"/>
        <w:rPr>
          <w:rFonts w:ascii="Source Sans Pro" w:eastAsia="Calibri" w:hAnsi="Source Sans Pro" w:cs="Calibri"/>
        </w:rPr>
      </w:pPr>
      <w:r w:rsidRPr="00C10075">
        <w:rPr>
          <w:rFonts w:ascii="Source Sans Pro" w:eastAsia="Calibri" w:hAnsi="Source Sans Pro" w:cs="Calibri"/>
        </w:rPr>
        <w:t>Popust i svi troškovi moraju biti uračunati u ponuđenim i upisanim jediničnim cijenama u stavkama troškovnika.</w:t>
      </w:r>
    </w:p>
    <w:p w14:paraId="46D7D3DA" w14:textId="56C67CDA" w:rsidR="00A649A7" w:rsidRPr="00C10075" w:rsidRDefault="00A649A7" w:rsidP="00B7415F">
      <w:pPr>
        <w:spacing w:line="240" w:lineRule="auto"/>
        <w:jc w:val="both"/>
        <w:rPr>
          <w:rFonts w:ascii="Source Sans Pro" w:eastAsia="Calibri" w:hAnsi="Source Sans Pro" w:cs="Calibri"/>
          <w:color w:val="000000"/>
          <w:highlight w:val="yellow"/>
        </w:rPr>
      </w:pPr>
      <w:r w:rsidRPr="00C10075">
        <w:rPr>
          <w:rFonts w:ascii="Source Sans Pro" w:eastAsia="Calibri" w:hAnsi="Source Sans Pro" w:cs="Calibri"/>
        </w:rPr>
        <w:t>Gospodarski subjekt ne smije mijenjati izvorni sadržaj troškovnika.</w:t>
      </w:r>
    </w:p>
    <w:p w14:paraId="6487D02A" w14:textId="164742BC" w:rsidR="00BE4547" w:rsidRPr="00C10075" w:rsidRDefault="00BE4547" w:rsidP="00B7415F">
      <w:pPr>
        <w:pStyle w:val="Bezproreda"/>
        <w:ind w:left="0"/>
        <w:jc w:val="both"/>
        <w:rPr>
          <w:rFonts w:ascii="Source Sans Pro" w:eastAsia="Times New Roman" w:hAnsi="Source Sans Pro"/>
          <w:b/>
          <w:bCs/>
          <w:lang w:eastAsia="hr-HR"/>
        </w:rPr>
      </w:pPr>
      <w:r w:rsidRPr="00C10075">
        <w:rPr>
          <w:rFonts w:ascii="Source Sans Pro" w:eastAsia="Times New Roman" w:hAnsi="Source Sans Pro"/>
          <w:b/>
          <w:bCs/>
          <w:lang w:eastAsia="hr-HR"/>
        </w:rPr>
        <w:t>2.</w:t>
      </w:r>
      <w:r w:rsidR="00954099" w:rsidRPr="00C10075">
        <w:rPr>
          <w:rFonts w:ascii="Source Sans Pro" w:eastAsia="Times New Roman" w:hAnsi="Source Sans Pro"/>
          <w:b/>
          <w:bCs/>
          <w:lang w:eastAsia="hr-HR"/>
        </w:rPr>
        <w:t>6</w:t>
      </w:r>
      <w:r w:rsidRPr="00C10075">
        <w:rPr>
          <w:rFonts w:ascii="Source Sans Pro" w:eastAsia="Times New Roman" w:hAnsi="Source Sans Pro"/>
          <w:b/>
          <w:bCs/>
          <w:lang w:eastAsia="hr-HR"/>
        </w:rPr>
        <w:t xml:space="preserve">. Mjesto izvršenja ugovora     </w:t>
      </w:r>
    </w:p>
    <w:p w14:paraId="56BF412E" w14:textId="49163DA3" w:rsidR="00107906" w:rsidRPr="00C10075" w:rsidRDefault="00B7415F" w:rsidP="00B7415F">
      <w:pPr>
        <w:pStyle w:val="Bezproreda"/>
        <w:ind w:left="0"/>
        <w:jc w:val="both"/>
        <w:rPr>
          <w:rFonts w:ascii="Source Sans Pro" w:hAnsi="Source Sans Pro"/>
          <w:b/>
          <w:bCs/>
          <w:color w:val="000000"/>
          <w:lang w:eastAsia="hr-HR"/>
        </w:rPr>
      </w:pPr>
      <w:r w:rsidRPr="00C10075">
        <w:rPr>
          <w:rFonts w:ascii="Source Sans Pro" w:eastAsia="Times New Roman" w:hAnsi="Source Sans Pro"/>
          <w:color w:val="222222"/>
          <w:lang w:eastAsia="hr-HR"/>
        </w:rPr>
        <w:t>Sjedište odabranog ponuditelja i sjedište Naručitelja.</w:t>
      </w:r>
    </w:p>
    <w:p w14:paraId="2D47BFA6" w14:textId="707BC19B" w:rsidR="00BE4547" w:rsidRPr="00C10075" w:rsidRDefault="00BE4547" w:rsidP="00B7415F">
      <w:pPr>
        <w:pStyle w:val="Bezproreda"/>
        <w:ind w:left="0"/>
        <w:jc w:val="both"/>
        <w:rPr>
          <w:rFonts w:ascii="Source Sans Pro" w:hAnsi="Source Sans Pro"/>
          <w:b/>
          <w:bCs/>
          <w:color w:val="000000"/>
          <w:lang w:eastAsia="hr-HR"/>
        </w:rPr>
      </w:pPr>
      <w:r w:rsidRPr="00C10075">
        <w:rPr>
          <w:rFonts w:ascii="Source Sans Pro" w:hAnsi="Source Sans Pro"/>
          <w:b/>
          <w:bCs/>
          <w:color w:val="000000"/>
          <w:lang w:eastAsia="hr-HR"/>
        </w:rPr>
        <w:t>2.</w:t>
      </w:r>
      <w:r w:rsidR="00954099" w:rsidRPr="00C10075">
        <w:rPr>
          <w:rFonts w:ascii="Source Sans Pro" w:hAnsi="Source Sans Pro"/>
          <w:b/>
          <w:bCs/>
          <w:color w:val="000000"/>
          <w:lang w:eastAsia="hr-HR"/>
        </w:rPr>
        <w:t>7</w:t>
      </w:r>
      <w:r w:rsidRPr="00C10075">
        <w:rPr>
          <w:rFonts w:ascii="Source Sans Pro" w:hAnsi="Source Sans Pro"/>
          <w:b/>
          <w:bCs/>
          <w:color w:val="000000"/>
          <w:lang w:eastAsia="hr-HR"/>
        </w:rPr>
        <w:t xml:space="preserve">. </w:t>
      </w:r>
      <w:r w:rsidRPr="00C10075">
        <w:rPr>
          <w:rFonts w:ascii="Source Sans Pro" w:hAnsi="Source Sans Pro"/>
          <w:b/>
          <w:bCs/>
          <w:lang w:eastAsia="hr-HR"/>
        </w:rPr>
        <w:t xml:space="preserve">Rok početka i završetka </w:t>
      </w:r>
      <w:r w:rsidR="00B474AE" w:rsidRPr="00C10075">
        <w:rPr>
          <w:rFonts w:ascii="Source Sans Pro" w:hAnsi="Source Sans Pro"/>
          <w:b/>
          <w:bCs/>
          <w:lang w:eastAsia="hr-HR"/>
        </w:rPr>
        <w:t>radova</w:t>
      </w:r>
    </w:p>
    <w:p w14:paraId="437B73AF" w14:textId="77777777" w:rsidR="00CD07BB" w:rsidRPr="00C10075" w:rsidRDefault="00CD07BB" w:rsidP="00B7415F">
      <w:pPr>
        <w:pStyle w:val="Bezproreda"/>
        <w:ind w:left="0"/>
        <w:jc w:val="both"/>
        <w:rPr>
          <w:rFonts w:ascii="Source Sans Pro" w:hAnsi="Source Sans Pro"/>
        </w:rPr>
      </w:pPr>
      <w:r w:rsidRPr="00C10075">
        <w:rPr>
          <w:rFonts w:ascii="Source Sans Pro" w:hAnsi="Source Sans Pro"/>
        </w:rPr>
        <w:t xml:space="preserve">Rok početka izvršenja ugovora je odmah nakon obostranog potpisa ugovora, a rok izvršenja ugovora je 12 mjeseci od obostranog potpisa ugovora. </w:t>
      </w:r>
    </w:p>
    <w:p w14:paraId="25511B5F" w14:textId="77777777" w:rsidR="0099693C" w:rsidRPr="00C10075" w:rsidRDefault="0099693C" w:rsidP="00B7415F">
      <w:pPr>
        <w:pStyle w:val="Bezproreda"/>
        <w:ind w:left="0"/>
        <w:jc w:val="both"/>
        <w:rPr>
          <w:rFonts w:ascii="Source Sans Pro" w:hAnsi="Source Sans Pro"/>
          <w:b/>
          <w:bCs/>
        </w:rPr>
      </w:pPr>
    </w:p>
    <w:p w14:paraId="11B1985D" w14:textId="7DC3D85D" w:rsidR="00BE4547" w:rsidRPr="00C10075" w:rsidRDefault="002E538C" w:rsidP="00B7415F">
      <w:pPr>
        <w:pStyle w:val="Bezproreda"/>
        <w:ind w:left="0"/>
        <w:jc w:val="both"/>
        <w:rPr>
          <w:rFonts w:ascii="Source Sans Pro" w:hAnsi="Source Sans Pro"/>
          <w:b/>
          <w:bCs/>
          <w:i/>
          <w:iCs/>
        </w:rPr>
      </w:pPr>
      <w:r w:rsidRPr="00C10075">
        <w:rPr>
          <w:rFonts w:ascii="Source Sans Pro" w:hAnsi="Source Sans Pro"/>
          <w:b/>
          <w:bCs/>
        </w:rPr>
        <w:t>3</w:t>
      </w:r>
      <w:r w:rsidR="00BE4547" w:rsidRPr="00C10075">
        <w:rPr>
          <w:rFonts w:ascii="Source Sans Pro" w:hAnsi="Source Sans Pro"/>
          <w:b/>
          <w:bCs/>
        </w:rPr>
        <w:t>. ODREDBE O PONUDI</w:t>
      </w:r>
    </w:p>
    <w:p w14:paraId="652EEEE4" w14:textId="6F19F905" w:rsidR="00BE4547" w:rsidRPr="00C10075" w:rsidRDefault="002E538C" w:rsidP="00B7415F">
      <w:pPr>
        <w:pStyle w:val="Bezproreda"/>
        <w:ind w:left="0"/>
        <w:jc w:val="both"/>
        <w:rPr>
          <w:rFonts w:ascii="Source Sans Pro" w:hAnsi="Source Sans Pro"/>
          <w:b/>
          <w:bCs/>
          <w:i/>
          <w:iCs/>
        </w:rPr>
      </w:pPr>
      <w:r w:rsidRPr="00C10075">
        <w:rPr>
          <w:rFonts w:ascii="Source Sans Pro" w:hAnsi="Source Sans Pro"/>
          <w:b/>
          <w:bCs/>
        </w:rPr>
        <w:t>3</w:t>
      </w:r>
      <w:r w:rsidR="00BE4547" w:rsidRPr="00C10075">
        <w:rPr>
          <w:rFonts w:ascii="Source Sans Pro" w:hAnsi="Source Sans Pro"/>
          <w:b/>
          <w:bCs/>
        </w:rPr>
        <w:t>.1. Sadržaj i način izrade</w:t>
      </w:r>
    </w:p>
    <w:p w14:paraId="548F8921" w14:textId="77777777" w:rsidR="00BE4547" w:rsidRPr="00C10075" w:rsidRDefault="00BE4547" w:rsidP="00B7415F">
      <w:pPr>
        <w:pStyle w:val="Bezproreda"/>
        <w:ind w:left="0"/>
        <w:jc w:val="both"/>
        <w:rPr>
          <w:rFonts w:ascii="Source Sans Pro" w:hAnsi="Source Sans Pro"/>
          <w:i/>
          <w:iCs/>
        </w:rPr>
      </w:pPr>
      <w:r w:rsidRPr="00C10075">
        <w:rPr>
          <w:rFonts w:ascii="Source Sans Pro" w:hAnsi="Source Sans Pro"/>
        </w:rPr>
        <w:t>Ponuda je izjava volje ponuditelja u pisanom obliku da će isporučiti robu, pružiti usluge ili izvesti radove u skladu s uvjetima i zahtjevima iz dokumentacije o nabavi.</w:t>
      </w:r>
    </w:p>
    <w:p w14:paraId="218C8AD6" w14:textId="77777777" w:rsidR="00BE4547" w:rsidRPr="00C10075" w:rsidRDefault="00BE4547" w:rsidP="00B7415F">
      <w:pPr>
        <w:pStyle w:val="Bezproreda"/>
        <w:ind w:left="0"/>
        <w:jc w:val="both"/>
        <w:rPr>
          <w:rFonts w:ascii="Source Sans Pro" w:hAnsi="Source Sans Pro"/>
          <w:b/>
          <w:bCs/>
        </w:rPr>
      </w:pPr>
      <w:r w:rsidRPr="00C10075">
        <w:rPr>
          <w:rFonts w:ascii="Source Sans Pro" w:hAnsi="Source Sans Pro"/>
          <w:b/>
          <w:bCs/>
        </w:rPr>
        <w:t>Ponuda mora sadržavati:</w:t>
      </w:r>
    </w:p>
    <w:p w14:paraId="5FD04307" w14:textId="77777777" w:rsidR="0099693C" w:rsidRPr="00C10075" w:rsidRDefault="0099693C" w:rsidP="00B7415F">
      <w:pPr>
        <w:spacing w:line="240" w:lineRule="auto"/>
        <w:jc w:val="both"/>
        <w:rPr>
          <w:rFonts w:ascii="Source Sans Pro" w:hAnsi="Source Sans Pro"/>
          <w:b/>
          <w:u w:val="single"/>
        </w:rPr>
      </w:pPr>
      <w:r w:rsidRPr="00C10075">
        <w:rPr>
          <w:rFonts w:ascii="Source Sans Pro" w:hAnsi="Source Sans Pro"/>
        </w:rPr>
        <w:t>1. POPUNJENI, POTPISAN I OVJEREN PONUDBENI LIST</w:t>
      </w:r>
    </w:p>
    <w:p w14:paraId="53A84DCA" w14:textId="77777777" w:rsidR="0099693C" w:rsidRPr="00C10075" w:rsidRDefault="0099693C" w:rsidP="00B7415F">
      <w:pPr>
        <w:spacing w:line="240" w:lineRule="auto"/>
        <w:jc w:val="both"/>
        <w:rPr>
          <w:rFonts w:ascii="Source Sans Pro" w:hAnsi="Source Sans Pro"/>
          <w:b/>
        </w:rPr>
      </w:pPr>
      <w:r w:rsidRPr="00C10075">
        <w:rPr>
          <w:rFonts w:ascii="Source Sans Pro" w:hAnsi="Source Sans Pro"/>
        </w:rPr>
        <w:t>2. POPUNJENI TROŠKOVNIK</w:t>
      </w:r>
    </w:p>
    <w:p w14:paraId="5FE16097" w14:textId="7E165DD6" w:rsidR="00BE4547" w:rsidRPr="00C10075" w:rsidRDefault="00BE4547" w:rsidP="00B7415F">
      <w:pPr>
        <w:pStyle w:val="Bezproreda"/>
        <w:ind w:left="0"/>
        <w:jc w:val="both"/>
        <w:rPr>
          <w:rFonts w:ascii="Source Sans Pro" w:hAnsi="Source Sans Pro"/>
          <w:i/>
          <w:iCs/>
        </w:rPr>
      </w:pPr>
      <w:r w:rsidRPr="00C10075">
        <w:rPr>
          <w:rFonts w:ascii="Source Sans Pro" w:hAnsi="Source Sans Pro"/>
        </w:rPr>
        <w:t>Pri izradi ponude ponuditelj se mora pridržavati zahtjeva i uvjeta iz dokumentacije o nabavi te ne smije mijenjati ni nadopunjavati tekst dokumentacije o nabavi.</w:t>
      </w:r>
    </w:p>
    <w:p w14:paraId="644370F2" w14:textId="77777777" w:rsidR="00BE4547" w:rsidRPr="00C10075" w:rsidRDefault="00BE4547" w:rsidP="00B7415F">
      <w:pPr>
        <w:pStyle w:val="Bezproreda"/>
        <w:ind w:left="0"/>
        <w:jc w:val="both"/>
        <w:rPr>
          <w:rFonts w:ascii="Source Sans Pro" w:eastAsiaTheme="minorHAnsi" w:hAnsi="Source Sans Pro"/>
          <w:b/>
          <w:bCs/>
          <w:lang w:val="lv-LV"/>
        </w:rPr>
      </w:pPr>
      <w:bookmarkStart w:id="3" w:name="_Hlk51656723"/>
      <w:r w:rsidRPr="00C10075">
        <w:rPr>
          <w:rFonts w:ascii="Source Sans Pro" w:hAnsi="Source Sans Pro"/>
          <w:b/>
          <w:bCs/>
          <w:lang w:val="lv-LV"/>
        </w:rPr>
        <w:t>Ponuda se izrađuje na način da čini cjelinu u obliku .pdf formata.</w:t>
      </w:r>
      <w:bookmarkEnd w:id="3"/>
    </w:p>
    <w:p w14:paraId="0A50E9EE" w14:textId="77777777" w:rsidR="00BE4547" w:rsidRPr="00C10075" w:rsidRDefault="00BE4547" w:rsidP="00B7415F">
      <w:pPr>
        <w:pStyle w:val="Bezproreda"/>
        <w:ind w:left="0"/>
        <w:jc w:val="both"/>
        <w:rPr>
          <w:rFonts w:ascii="Source Sans Pro" w:eastAsiaTheme="minorEastAsia" w:hAnsi="Source Sans Pro"/>
          <w:lang w:val="it-IT"/>
        </w:rPr>
      </w:pPr>
      <w:proofErr w:type="spellStart"/>
      <w:r w:rsidRPr="00C10075">
        <w:rPr>
          <w:rFonts w:ascii="Source Sans Pro" w:eastAsiaTheme="minorEastAsia" w:hAnsi="Source Sans Pro"/>
          <w:lang w:val="it-IT"/>
        </w:rPr>
        <w:t>Varijante</w:t>
      </w:r>
      <w:proofErr w:type="spellEnd"/>
      <w:r w:rsidRPr="00C10075">
        <w:rPr>
          <w:rFonts w:ascii="Source Sans Pro" w:eastAsiaTheme="minorEastAsia" w:hAnsi="Source Sans Pro"/>
          <w:lang w:val="it-IT"/>
        </w:rPr>
        <w:t xml:space="preserve"> </w:t>
      </w:r>
      <w:proofErr w:type="spellStart"/>
      <w:r w:rsidRPr="00C10075">
        <w:rPr>
          <w:rFonts w:ascii="Source Sans Pro" w:eastAsiaTheme="minorEastAsia" w:hAnsi="Source Sans Pro"/>
          <w:lang w:val="it-IT"/>
        </w:rPr>
        <w:t>ponude</w:t>
      </w:r>
      <w:proofErr w:type="spellEnd"/>
      <w:r w:rsidRPr="00C10075">
        <w:rPr>
          <w:rFonts w:ascii="Source Sans Pro" w:eastAsiaTheme="minorEastAsia" w:hAnsi="Source Sans Pro"/>
          <w:lang w:val="it-IT"/>
        </w:rPr>
        <w:t xml:space="preserve"> </w:t>
      </w:r>
      <w:proofErr w:type="spellStart"/>
      <w:r w:rsidRPr="00C10075">
        <w:rPr>
          <w:rFonts w:ascii="Source Sans Pro" w:eastAsiaTheme="minorEastAsia" w:hAnsi="Source Sans Pro"/>
          <w:lang w:val="it-IT"/>
        </w:rPr>
        <w:t>nisu</w:t>
      </w:r>
      <w:proofErr w:type="spellEnd"/>
      <w:r w:rsidRPr="00C10075">
        <w:rPr>
          <w:rFonts w:ascii="Source Sans Pro" w:eastAsiaTheme="minorEastAsia" w:hAnsi="Source Sans Pro"/>
          <w:lang w:val="it-IT"/>
        </w:rPr>
        <w:t xml:space="preserve"> </w:t>
      </w:r>
      <w:proofErr w:type="spellStart"/>
      <w:r w:rsidRPr="00C10075">
        <w:rPr>
          <w:rFonts w:ascii="Source Sans Pro" w:eastAsiaTheme="minorEastAsia" w:hAnsi="Source Sans Pro"/>
          <w:lang w:val="it-IT"/>
        </w:rPr>
        <w:t>dopuštene</w:t>
      </w:r>
      <w:proofErr w:type="spellEnd"/>
      <w:r w:rsidRPr="00C10075">
        <w:rPr>
          <w:rFonts w:ascii="Source Sans Pro" w:eastAsiaTheme="minorEastAsia" w:hAnsi="Source Sans Pro"/>
          <w:lang w:val="it-IT"/>
        </w:rPr>
        <w:t>.</w:t>
      </w:r>
    </w:p>
    <w:p w14:paraId="5D2B0628" w14:textId="77777777" w:rsidR="00BE4547" w:rsidRPr="00C10075" w:rsidRDefault="00BE4547" w:rsidP="00B7415F">
      <w:pPr>
        <w:pStyle w:val="Bezproreda"/>
        <w:ind w:left="0"/>
        <w:jc w:val="both"/>
        <w:rPr>
          <w:rFonts w:ascii="Source Sans Pro" w:eastAsia="Times New Roman" w:hAnsi="Source Sans Pro"/>
          <w:lang w:val="it-IT" w:eastAsia="hr-HR"/>
        </w:rPr>
      </w:pPr>
      <w:proofErr w:type="spellStart"/>
      <w:r w:rsidRPr="00C10075">
        <w:rPr>
          <w:rFonts w:ascii="Source Sans Pro" w:eastAsia="Times New Roman" w:hAnsi="Source Sans Pro"/>
          <w:lang w:val="it-IT" w:eastAsia="hr-HR"/>
        </w:rPr>
        <w:t>Ispravci</w:t>
      </w:r>
      <w:proofErr w:type="spellEnd"/>
      <w:r w:rsidRPr="00C10075">
        <w:rPr>
          <w:rFonts w:ascii="Source Sans Pro" w:eastAsia="Times New Roman" w:hAnsi="Source Sans Pro"/>
          <w:lang w:val="it-IT" w:eastAsia="hr-HR"/>
        </w:rPr>
        <w:t xml:space="preserve"> u </w:t>
      </w:r>
      <w:proofErr w:type="spellStart"/>
      <w:r w:rsidRPr="00C10075">
        <w:rPr>
          <w:rFonts w:ascii="Source Sans Pro" w:eastAsia="Times New Roman" w:hAnsi="Source Sans Pro"/>
          <w:lang w:val="it-IT" w:eastAsia="hr-HR"/>
        </w:rPr>
        <w:t>ponudi</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moraju</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biti</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izrađeni</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na</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način</w:t>
      </w:r>
      <w:proofErr w:type="spellEnd"/>
      <w:r w:rsidRPr="00C10075">
        <w:rPr>
          <w:rFonts w:ascii="Source Sans Pro" w:eastAsia="Times New Roman" w:hAnsi="Source Sans Pro"/>
          <w:lang w:val="it-IT" w:eastAsia="hr-HR"/>
        </w:rPr>
        <w:t xml:space="preserve"> da su </w:t>
      </w:r>
      <w:proofErr w:type="spellStart"/>
      <w:r w:rsidRPr="00C10075">
        <w:rPr>
          <w:rFonts w:ascii="Source Sans Pro" w:eastAsia="Times New Roman" w:hAnsi="Source Sans Pro"/>
          <w:lang w:val="it-IT" w:eastAsia="hr-HR"/>
        </w:rPr>
        <w:t>vidljivi</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Ispravci</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moraju</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uz</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navod</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datuma</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ispravka</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biti</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potvrđeni</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potpisom</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ponuditelja</w:t>
      </w:r>
      <w:proofErr w:type="spellEnd"/>
      <w:r w:rsidRPr="00C10075">
        <w:rPr>
          <w:rFonts w:ascii="Source Sans Pro" w:eastAsia="Times New Roman" w:hAnsi="Source Sans Pro"/>
          <w:lang w:val="it-IT" w:eastAsia="hr-HR"/>
        </w:rPr>
        <w:t>.</w:t>
      </w:r>
    </w:p>
    <w:p w14:paraId="56981D4C" w14:textId="77777777" w:rsidR="00BE4547" w:rsidRPr="00C10075" w:rsidRDefault="00BE4547" w:rsidP="00B7415F">
      <w:pPr>
        <w:pStyle w:val="Bezproreda"/>
        <w:ind w:left="0"/>
        <w:jc w:val="both"/>
        <w:rPr>
          <w:rFonts w:ascii="Source Sans Pro" w:eastAsia="Times New Roman" w:hAnsi="Source Sans Pro"/>
          <w:lang w:val="it-IT" w:eastAsia="hr-HR"/>
        </w:rPr>
      </w:pPr>
      <w:proofErr w:type="spellStart"/>
      <w:r w:rsidRPr="00C10075">
        <w:rPr>
          <w:rFonts w:ascii="Source Sans Pro" w:eastAsia="Times New Roman" w:hAnsi="Source Sans Pro"/>
          <w:lang w:val="it-IT" w:eastAsia="hr-HR"/>
        </w:rPr>
        <w:t>Trošak</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pripreme</w:t>
      </w:r>
      <w:proofErr w:type="spellEnd"/>
      <w:r w:rsidRPr="00C10075">
        <w:rPr>
          <w:rFonts w:ascii="Source Sans Pro" w:eastAsia="Times New Roman" w:hAnsi="Source Sans Pro"/>
          <w:lang w:val="it-IT" w:eastAsia="hr-HR"/>
        </w:rPr>
        <w:t xml:space="preserve"> i </w:t>
      </w:r>
      <w:proofErr w:type="spellStart"/>
      <w:r w:rsidRPr="00C10075">
        <w:rPr>
          <w:rFonts w:ascii="Source Sans Pro" w:eastAsia="Times New Roman" w:hAnsi="Source Sans Pro"/>
          <w:lang w:val="it-IT" w:eastAsia="hr-HR"/>
        </w:rPr>
        <w:t>podnošenja</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ponude</w:t>
      </w:r>
      <w:proofErr w:type="spellEnd"/>
      <w:r w:rsidRPr="00C10075">
        <w:rPr>
          <w:rFonts w:ascii="Source Sans Pro" w:eastAsia="Times New Roman" w:hAnsi="Source Sans Pro"/>
          <w:lang w:val="it-IT" w:eastAsia="hr-HR"/>
        </w:rPr>
        <w:t xml:space="preserve"> u </w:t>
      </w:r>
      <w:proofErr w:type="spellStart"/>
      <w:r w:rsidRPr="00C10075">
        <w:rPr>
          <w:rFonts w:ascii="Source Sans Pro" w:eastAsia="Times New Roman" w:hAnsi="Source Sans Pro"/>
          <w:lang w:val="it-IT" w:eastAsia="hr-HR"/>
        </w:rPr>
        <w:t>cijelosti</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snosi</w:t>
      </w:r>
      <w:proofErr w:type="spellEnd"/>
      <w:r w:rsidRPr="00C10075">
        <w:rPr>
          <w:rFonts w:ascii="Source Sans Pro" w:eastAsia="Times New Roman" w:hAnsi="Source Sans Pro"/>
          <w:lang w:val="it-IT" w:eastAsia="hr-HR"/>
        </w:rPr>
        <w:t xml:space="preserve"> </w:t>
      </w:r>
      <w:proofErr w:type="spellStart"/>
      <w:r w:rsidRPr="00C10075">
        <w:rPr>
          <w:rFonts w:ascii="Source Sans Pro" w:eastAsia="Times New Roman" w:hAnsi="Source Sans Pro"/>
          <w:lang w:val="it-IT" w:eastAsia="hr-HR"/>
        </w:rPr>
        <w:t>ponuditelj</w:t>
      </w:r>
      <w:proofErr w:type="spellEnd"/>
      <w:r w:rsidRPr="00C10075">
        <w:rPr>
          <w:rFonts w:ascii="Source Sans Pro" w:eastAsia="Times New Roman" w:hAnsi="Source Sans Pro"/>
          <w:lang w:val="it-IT" w:eastAsia="hr-HR"/>
        </w:rPr>
        <w:t>.</w:t>
      </w:r>
    </w:p>
    <w:p w14:paraId="24A8D49D" w14:textId="77777777" w:rsidR="00BE4547" w:rsidRPr="00C10075" w:rsidRDefault="00BE4547" w:rsidP="00B7415F">
      <w:pPr>
        <w:pStyle w:val="Bezproreda"/>
        <w:ind w:left="0"/>
        <w:jc w:val="both"/>
        <w:rPr>
          <w:rFonts w:ascii="Source Sans Pro" w:hAnsi="Source Sans Pro"/>
          <w:lang w:val="it-IT"/>
        </w:rPr>
      </w:pPr>
      <w:proofErr w:type="spellStart"/>
      <w:r w:rsidRPr="00C10075">
        <w:rPr>
          <w:rFonts w:ascii="Source Sans Pro" w:hAnsi="Source Sans Pro"/>
          <w:lang w:val="it-IT"/>
        </w:rPr>
        <w:t>Ako</w:t>
      </w:r>
      <w:proofErr w:type="spellEnd"/>
      <w:r w:rsidRPr="00C10075">
        <w:rPr>
          <w:rFonts w:ascii="Source Sans Pro" w:hAnsi="Source Sans Pro"/>
          <w:lang w:val="it-IT"/>
        </w:rPr>
        <w:t xml:space="preserve"> </w:t>
      </w:r>
      <w:proofErr w:type="spellStart"/>
      <w:r w:rsidRPr="00C10075">
        <w:rPr>
          <w:rFonts w:ascii="Source Sans Pro" w:hAnsi="Source Sans Pro"/>
          <w:lang w:val="it-IT"/>
        </w:rPr>
        <w:t>ponuditelj</w:t>
      </w:r>
      <w:proofErr w:type="spellEnd"/>
      <w:r w:rsidRPr="00C10075">
        <w:rPr>
          <w:rFonts w:ascii="Source Sans Pro" w:hAnsi="Source Sans Pro"/>
          <w:lang w:val="it-IT"/>
        </w:rPr>
        <w:t xml:space="preserve"> </w:t>
      </w:r>
      <w:proofErr w:type="spellStart"/>
      <w:r w:rsidRPr="00C10075">
        <w:rPr>
          <w:rFonts w:ascii="Source Sans Pro" w:hAnsi="Source Sans Pro"/>
          <w:lang w:val="it-IT"/>
        </w:rPr>
        <w:t>nije</w:t>
      </w:r>
      <w:proofErr w:type="spellEnd"/>
      <w:r w:rsidRPr="00C10075">
        <w:rPr>
          <w:rFonts w:ascii="Source Sans Pro" w:hAnsi="Source Sans Pro"/>
          <w:lang w:val="it-IT"/>
        </w:rPr>
        <w:t xml:space="preserve"> u </w:t>
      </w:r>
      <w:proofErr w:type="spellStart"/>
      <w:r w:rsidRPr="00C10075">
        <w:rPr>
          <w:rFonts w:ascii="Source Sans Pro" w:hAnsi="Source Sans Pro"/>
          <w:lang w:val="it-IT"/>
        </w:rPr>
        <w:t>sustavu</w:t>
      </w:r>
      <w:proofErr w:type="spellEnd"/>
      <w:r w:rsidRPr="00C10075">
        <w:rPr>
          <w:rFonts w:ascii="Source Sans Pro" w:hAnsi="Source Sans Pro"/>
          <w:lang w:val="it-IT"/>
        </w:rPr>
        <w:t xml:space="preserve"> </w:t>
      </w:r>
      <w:proofErr w:type="spellStart"/>
      <w:r w:rsidRPr="00C10075">
        <w:rPr>
          <w:rFonts w:ascii="Source Sans Pro" w:hAnsi="Source Sans Pro"/>
          <w:lang w:val="it-IT"/>
        </w:rPr>
        <w:t>poreza</w:t>
      </w:r>
      <w:proofErr w:type="spellEnd"/>
      <w:r w:rsidRPr="00C10075">
        <w:rPr>
          <w:rFonts w:ascii="Source Sans Pro" w:hAnsi="Source Sans Pro"/>
          <w:lang w:val="it-IT"/>
        </w:rPr>
        <w:t xml:space="preserve"> </w:t>
      </w:r>
      <w:proofErr w:type="spellStart"/>
      <w:r w:rsidRPr="00C10075">
        <w:rPr>
          <w:rFonts w:ascii="Source Sans Pro" w:hAnsi="Source Sans Pro"/>
          <w:lang w:val="it-IT"/>
        </w:rPr>
        <w:t>na</w:t>
      </w:r>
      <w:proofErr w:type="spellEnd"/>
      <w:r w:rsidRPr="00C10075">
        <w:rPr>
          <w:rFonts w:ascii="Source Sans Pro" w:hAnsi="Source Sans Pro"/>
          <w:lang w:val="it-IT"/>
        </w:rPr>
        <w:t xml:space="preserve"> </w:t>
      </w:r>
      <w:proofErr w:type="spellStart"/>
      <w:r w:rsidRPr="00C10075">
        <w:rPr>
          <w:rFonts w:ascii="Source Sans Pro" w:hAnsi="Source Sans Pro"/>
          <w:lang w:val="it-IT"/>
        </w:rPr>
        <w:t>dodanu</w:t>
      </w:r>
      <w:proofErr w:type="spellEnd"/>
      <w:r w:rsidRPr="00C10075">
        <w:rPr>
          <w:rFonts w:ascii="Source Sans Pro" w:hAnsi="Source Sans Pro"/>
          <w:lang w:val="it-IT"/>
        </w:rPr>
        <w:t xml:space="preserve"> </w:t>
      </w:r>
      <w:proofErr w:type="spellStart"/>
      <w:r w:rsidRPr="00C10075">
        <w:rPr>
          <w:rFonts w:ascii="Source Sans Pro" w:hAnsi="Source Sans Pro"/>
          <w:lang w:val="it-IT"/>
        </w:rPr>
        <w:t>vrijednost</w:t>
      </w:r>
      <w:proofErr w:type="spellEnd"/>
      <w:r w:rsidRPr="00C10075">
        <w:rPr>
          <w:rFonts w:ascii="Source Sans Pro" w:hAnsi="Source Sans Pro"/>
          <w:lang w:val="it-IT"/>
        </w:rPr>
        <w:t xml:space="preserve"> ili je </w:t>
      </w:r>
      <w:proofErr w:type="spellStart"/>
      <w:r w:rsidRPr="00C10075">
        <w:rPr>
          <w:rFonts w:ascii="Source Sans Pro" w:hAnsi="Source Sans Pro"/>
          <w:lang w:val="it-IT"/>
        </w:rPr>
        <w:t>predmet</w:t>
      </w:r>
      <w:proofErr w:type="spellEnd"/>
      <w:r w:rsidRPr="00C10075">
        <w:rPr>
          <w:rFonts w:ascii="Source Sans Pro" w:hAnsi="Source Sans Pro"/>
          <w:lang w:val="it-IT"/>
        </w:rPr>
        <w:t xml:space="preserve"> </w:t>
      </w:r>
      <w:proofErr w:type="spellStart"/>
      <w:r w:rsidRPr="00C10075">
        <w:rPr>
          <w:rFonts w:ascii="Source Sans Pro" w:hAnsi="Source Sans Pro"/>
          <w:lang w:val="it-IT"/>
        </w:rPr>
        <w:t>nabave</w:t>
      </w:r>
      <w:proofErr w:type="spellEnd"/>
      <w:r w:rsidRPr="00C10075">
        <w:rPr>
          <w:rFonts w:ascii="Source Sans Pro" w:hAnsi="Source Sans Pro"/>
          <w:lang w:val="it-IT"/>
        </w:rPr>
        <w:t xml:space="preserve"> </w:t>
      </w:r>
      <w:proofErr w:type="spellStart"/>
      <w:r w:rsidRPr="00C10075">
        <w:rPr>
          <w:rFonts w:ascii="Source Sans Pro" w:hAnsi="Source Sans Pro"/>
          <w:lang w:val="it-IT"/>
        </w:rPr>
        <w:t>oslobođen</w:t>
      </w:r>
      <w:proofErr w:type="spellEnd"/>
      <w:r w:rsidRPr="00C10075">
        <w:rPr>
          <w:rFonts w:ascii="Source Sans Pro" w:hAnsi="Source Sans Pro"/>
          <w:lang w:val="it-IT"/>
        </w:rPr>
        <w:t xml:space="preserve"> </w:t>
      </w:r>
      <w:proofErr w:type="spellStart"/>
      <w:r w:rsidRPr="00C10075">
        <w:rPr>
          <w:rFonts w:ascii="Source Sans Pro" w:hAnsi="Source Sans Pro"/>
          <w:lang w:val="it-IT"/>
        </w:rPr>
        <w:t>poreza</w:t>
      </w:r>
      <w:proofErr w:type="spellEnd"/>
      <w:r w:rsidRPr="00C10075">
        <w:rPr>
          <w:rFonts w:ascii="Source Sans Pro" w:hAnsi="Source Sans Pro"/>
          <w:lang w:val="it-IT"/>
        </w:rPr>
        <w:t xml:space="preserve"> </w:t>
      </w:r>
      <w:proofErr w:type="spellStart"/>
      <w:r w:rsidRPr="00C10075">
        <w:rPr>
          <w:rFonts w:ascii="Source Sans Pro" w:hAnsi="Source Sans Pro"/>
          <w:lang w:val="it-IT"/>
        </w:rPr>
        <w:t>na</w:t>
      </w:r>
      <w:proofErr w:type="spellEnd"/>
      <w:r w:rsidRPr="00C10075">
        <w:rPr>
          <w:rFonts w:ascii="Source Sans Pro" w:hAnsi="Source Sans Pro"/>
          <w:lang w:val="it-IT"/>
        </w:rPr>
        <w:t xml:space="preserve"> </w:t>
      </w:r>
      <w:proofErr w:type="spellStart"/>
      <w:r w:rsidRPr="00C10075">
        <w:rPr>
          <w:rFonts w:ascii="Source Sans Pro" w:hAnsi="Source Sans Pro"/>
          <w:lang w:val="it-IT"/>
        </w:rPr>
        <w:t>dodanu</w:t>
      </w:r>
      <w:proofErr w:type="spellEnd"/>
      <w:r w:rsidRPr="00C10075">
        <w:rPr>
          <w:rFonts w:ascii="Source Sans Pro" w:hAnsi="Source Sans Pro"/>
          <w:lang w:val="it-IT"/>
        </w:rPr>
        <w:t xml:space="preserve"> </w:t>
      </w:r>
      <w:proofErr w:type="spellStart"/>
      <w:r w:rsidRPr="00C10075">
        <w:rPr>
          <w:rFonts w:ascii="Source Sans Pro" w:hAnsi="Source Sans Pro"/>
          <w:lang w:val="it-IT"/>
        </w:rPr>
        <w:t>vrijednost</w:t>
      </w:r>
      <w:proofErr w:type="spellEnd"/>
      <w:r w:rsidRPr="00C10075">
        <w:rPr>
          <w:rFonts w:ascii="Source Sans Pro" w:hAnsi="Source Sans Pro"/>
          <w:lang w:val="it-IT"/>
        </w:rPr>
        <w:t xml:space="preserve">, u </w:t>
      </w:r>
      <w:proofErr w:type="spellStart"/>
      <w:r w:rsidRPr="00C10075">
        <w:rPr>
          <w:rFonts w:ascii="Source Sans Pro" w:hAnsi="Source Sans Pro"/>
          <w:lang w:val="it-IT"/>
        </w:rPr>
        <w:t>ponudbenom</w:t>
      </w:r>
      <w:proofErr w:type="spellEnd"/>
      <w:r w:rsidRPr="00C10075">
        <w:rPr>
          <w:rFonts w:ascii="Source Sans Pro" w:hAnsi="Source Sans Pro"/>
          <w:lang w:val="it-IT"/>
        </w:rPr>
        <w:t xml:space="preserve"> </w:t>
      </w:r>
      <w:proofErr w:type="spellStart"/>
      <w:r w:rsidRPr="00C10075">
        <w:rPr>
          <w:rFonts w:ascii="Source Sans Pro" w:hAnsi="Source Sans Pro"/>
          <w:lang w:val="it-IT"/>
        </w:rPr>
        <w:t>listu</w:t>
      </w:r>
      <w:proofErr w:type="spellEnd"/>
      <w:r w:rsidRPr="00C10075">
        <w:rPr>
          <w:rFonts w:ascii="Source Sans Pro" w:hAnsi="Source Sans Pro"/>
          <w:lang w:val="it-IT"/>
        </w:rPr>
        <w:t xml:space="preserve">, </w:t>
      </w:r>
      <w:proofErr w:type="spellStart"/>
      <w:r w:rsidRPr="00C10075">
        <w:rPr>
          <w:rFonts w:ascii="Source Sans Pro" w:hAnsi="Source Sans Pro"/>
          <w:lang w:val="it-IT"/>
        </w:rPr>
        <w:t>na</w:t>
      </w:r>
      <w:proofErr w:type="spellEnd"/>
      <w:r w:rsidRPr="00C10075">
        <w:rPr>
          <w:rFonts w:ascii="Source Sans Pro" w:hAnsi="Source Sans Pro"/>
          <w:lang w:val="it-IT"/>
        </w:rPr>
        <w:t xml:space="preserve"> </w:t>
      </w:r>
      <w:proofErr w:type="spellStart"/>
      <w:r w:rsidRPr="00C10075">
        <w:rPr>
          <w:rFonts w:ascii="Source Sans Pro" w:hAnsi="Source Sans Pro"/>
          <w:lang w:val="it-IT"/>
        </w:rPr>
        <w:t>mjesto</w:t>
      </w:r>
      <w:proofErr w:type="spellEnd"/>
      <w:r w:rsidRPr="00C10075">
        <w:rPr>
          <w:rFonts w:ascii="Source Sans Pro" w:hAnsi="Source Sans Pro"/>
          <w:lang w:val="it-IT"/>
        </w:rPr>
        <w:t xml:space="preserve"> </w:t>
      </w:r>
      <w:proofErr w:type="spellStart"/>
      <w:r w:rsidRPr="00C10075">
        <w:rPr>
          <w:rFonts w:ascii="Source Sans Pro" w:hAnsi="Source Sans Pro"/>
          <w:lang w:val="it-IT"/>
        </w:rPr>
        <w:t>predviđeno</w:t>
      </w:r>
      <w:proofErr w:type="spellEnd"/>
      <w:r w:rsidRPr="00C10075">
        <w:rPr>
          <w:rFonts w:ascii="Source Sans Pro" w:hAnsi="Source Sans Pro"/>
          <w:lang w:val="it-IT"/>
        </w:rPr>
        <w:t xml:space="preserve"> za </w:t>
      </w:r>
      <w:proofErr w:type="spellStart"/>
      <w:r w:rsidRPr="00C10075">
        <w:rPr>
          <w:rFonts w:ascii="Source Sans Pro" w:hAnsi="Source Sans Pro"/>
          <w:lang w:val="it-IT"/>
        </w:rPr>
        <w:t>upis</w:t>
      </w:r>
      <w:proofErr w:type="spellEnd"/>
      <w:r w:rsidRPr="00C10075">
        <w:rPr>
          <w:rFonts w:ascii="Source Sans Pro" w:hAnsi="Source Sans Pro"/>
          <w:lang w:val="it-IT"/>
        </w:rPr>
        <w:t xml:space="preserve"> </w:t>
      </w:r>
      <w:proofErr w:type="spellStart"/>
      <w:r w:rsidRPr="00C10075">
        <w:rPr>
          <w:rFonts w:ascii="Source Sans Pro" w:hAnsi="Source Sans Pro"/>
          <w:lang w:val="it-IT"/>
        </w:rPr>
        <w:t>cijene</w:t>
      </w:r>
      <w:proofErr w:type="spellEnd"/>
      <w:r w:rsidRPr="00C10075">
        <w:rPr>
          <w:rFonts w:ascii="Source Sans Pro" w:hAnsi="Source Sans Pro"/>
          <w:lang w:val="it-IT"/>
        </w:rPr>
        <w:t xml:space="preserve"> </w:t>
      </w:r>
      <w:proofErr w:type="spellStart"/>
      <w:r w:rsidRPr="00C10075">
        <w:rPr>
          <w:rFonts w:ascii="Source Sans Pro" w:hAnsi="Source Sans Pro"/>
          <w:lang w:val="it-IT"/>
        </w:rPr>
        <w:t>ponude</w:t>
      </w:r>
      <w:proofErr w:type="spellEnd"/>
      <w:r w:rsidRPr="00C10075">
        <w:rPr>
          <w:rFonts w:ascii="Source Sans Pro" w:hAnsi="Source Sans Pro"/>
          <w:lang w:val="it-IT"/>
        </w:rPr>
        <w:t xml:space="preserve"> s </w:t>
      </w:r>
      <w:proofErr w:type="spellStart"/>
      <w:r w:rsidRPr="00C10075">
        <w:rPr>
          <w:rFonts w:ascii="Source Sans Pro" w:hAnsi="Source Sans Pro"/>
          <w:lang w:val="it-IT"/>
        </w:rPr>
        <w:t>porezom</w:t>
      </w:r>
      <w:proofErr w:type="spellEnd"/>
      <w:r w:rsidRPr="00C10075">
        <w:rPr>
          <w:rFonts w:ascii="Source Sans Pro" w:hAnsi="Source Sans Pro"/>
          <w:lang w:val="it-IT"/>
        </w:rPr>
        <w:t xml:space="preserve"> </w:t>
      </w:r>
      <w:proofErr w:type="spellStart"/>
      <w:r w:rsidRPr="00C10075">
        <w:rPr>
          <w:rFonts w:ascii="Source Sans Pro" w:hAnsi="Source Sans Pro"/>
          <w:lang w:val="it-IT"/>
        </w:rPr>
        <w:t>na</w:t>
      </w:r>
      <w:proofErr w:type="spellEnd"/>
      <w:r w:rsidRPr="00C10075">
        <w:rPr>
          <w:rFonts w:ascii="Source Sans Pro" w:hAnsi="Source Sans Pro"/>
          <w:lang w:val="it-IT"/>
        </w:rPr>
        <w:t xml:space="preserve"> </w:t>
      </w:r>
      <w:proofErr w:type="spellStart"/>
      <w:r w:rsidRPr="00C10075">
        <w:rPr>
          <w:rFonts w:ascii="Source Sans Pro" w:hAnsi="Source Sans Pro"/>
          <w:lang w:val="it-IT"/>
        </w:rPr>
        <w:t>dodanu</w:t>
      </w:r>
      <w:proofErr w:type="spellEnd"/>
      <w:r w:rsidRPr="00C10075">
        <w:rPr>
          <w:rFonts w:ascii="Source Sans Pro" w:hAnsi="Source Sans Pro"/>
          <w:lang w:val="it-IT"/>
        </w:rPr>
        <w:t xml:space="preserve"> </w:t>
      </w:r>
      <w:proofErr w:type="spellStart"/>
      <w:r w:rsidRPr="00C10075">
        <w:rPr>
          <w:rFonts w:ascii="Source Sans Pro" w:hAnsi="Source Sans Pro"/>
          <w:lang w:val="it-IT"/>
        </w:rPr>
        <w:t>vrijednost</w:t>
      </w:r>
      <w:proofErr w:type="spellEnd"/>
      <w:r w:rsidRPr="00C10075">
        <w:rPr>
          <w:rFonts w:ascii="Source Sans Pro" w:hAnsi="Source Sans Pro"/>
          <w:lang w:val="it-IT"/>
        </w:rPr>
        <w:t xml:space="preserve">, </w:t>
      </w:r>
      <w:proofErr w:type="spellStart"/>
      <w:r w:rsidRPr="00C10075">
        <w:rPr>
          <w:rFonts w:ascii="Source Sans Pro" w:hAnsi="Source Sans Pro"/>
          <w:lang w:val="it-IT"/>
        </w:rPr>
        <w:t>upisuje</w:t>
      </w:r>
      <w:proofErr w:type="spellEnd"/>
      <w:r w:rsidRPr="00C10075">
        <w:rPr>
          <w:rFonts w:ascii="Source Sans Pro" w:hAnsi="Source Sans Pro"/>
          <w:lang w:val="it-IT"/>
        </w:rPr>
        <w:t xml:space="preserve"> se isti </w:t>
      </w:r>
      <w:proofErr w:type="spellStart"/>
      <w:r w:rsidRPr="00C10075">
        <w:rPr>
          <w:rFonts w:ascii="Source Sans Pro" w:hAnsi="Source Sans Pro"/>
          <w:lang w:val="it-IT"/>
        </w:rPr>
        <w:t>iznos</w:t>
      </w:r>
      <w:proofErr w:type="spellEnd"/>
      <w:r w:rsidRPr="00C10075">
        <w:rPr>
          <w:rFonts w:ascii="Source Sans Pro" w:hAnsi="Source Sans Pro"/>
          <w:lang w:val="it-IT"/>
        </w:rPr>
        <w:t xml:space="preserve"> </w:t>
      </w:r>
      <w:proofErr w:type="spellStart"/>
      <w:r w:rsidRPr="00C10075">
        <w:rPr>
          <w:rFonts w:ascii="Source Sans Pro" w:hAnsi="Source Sans Pro"/>
          <w:lang w:val="it-IT"/>
        </w:rPr>
        <w:t>kao</w:t>
      </w:r>
      <w:proofErr w:type="spellEnd"/>
      <w:r w:rsidRPr="00C10075">
        <w:rPr>
          <w:rFonts w:ascii="Source Sans Pro" w:hAnsi="Source Sans Pro"/>
          <w:lang w:val="it-IT"/>
        </w:rPr>
        <w:t xml:space="preserve"> </w:t>
      </w:r>
      <w:proofErr w:type="spellStart"/>
      <w:r w:rsidRPr="00C10075">
        <w:rPr>
          <w:rFonts w:ascii="Source Sans Pro" w:hAnsi="Source Sans Pro"/>
          <w:lang w:val="it-IT"/>
        </w:rPr>
        <w:t>što</w:t>
      </w:r>
      <w:proofErr w:type="spellEnd"/>
      <w:r w:rsidRPr="00C10075">
        <w:rPr>
          <w:rFonts w:ascii="Source Sans Pro" w:hAnsi="Source Sans Pro"/>
          <w:lang w:val="it-IT"/>
        </w:rPr>
        <w:t xml:space="preserve"> je </w:t>
      </w:r>
      <w:proofErr w:type="spellStart"/>
      <w:r w:rsidRPr="00C10075">
        <w:rPr>
          <w:rFonts w:ascii="Source Sans Pro" w:hAnsi="Source Sans Pro"/>
          <w:lang w:val="it-IT"/>
        </w:rPr>
        <w:t>upisan</w:t>
      </w:r>
      <w:proofErr w:type="spellEnd"/>
      <w:r w:rsidRPr="00C10075">
        <w:rPr>
          <w:rFonts w:ascii="Source Sans Pro" w:hAnsi="Source Sans Pro"/>
          <w:lang w:val="it-IT"/>
        </w:rPr>
        <w:t xml:space="preserve"> </w:t>
      </w:r>
      <w:proofErr w:type="spellStart"/>
      <w:r w:rsidRPr="00C10075">
        <w:rPr>
          <w:rFonts w:ascii="Source Sans Pro" w:hAnsi="Source Sans Pro"/>
          <w:lang w:val="it-IT"/>
        </w:rPr>
        <w:t>na</w:t>
      </w:r>
      <w:proofErr w:type="spellEnd"/>
      <w:r w:rsidRPr="00C10075">
        <w:rPr>
          <w:rFonts w:ascii="Source Sans Pro" w:hAnsi="Source Sans Pro"/>
          <w:lang w:val="it-IT"/>
        </w:rPr>
        <w:t xml:space="preserve"> </w:t>
      </w:r>
      <w:proofErr w:type="spellStart"/>
      <w:r w:rsidRPr="00C10075">
        <w:rPr>
          <w:rFonts w:ascii="Source Sans Pro" w:hAnsi="Source Sans Pro"/>
          <w:lang w:val="it-IT"/>
        </w:rPr>
        <w:t>mjestu</w:t>
      </w:r>
      <w:proofErr w:type="spellEnd"/>
      <w:r w:rsidRPr="00C10075">
        <w:rPr>
          <w:rFonts w:ascii="Source Sans Pro" w:hAnsi="Source Sans Pro"/>
          <w:lang w:val="it-IT"/>
        </w:rPr>
        <w:t xml:space="preserve"> </w:t>
      </w:r>
      <w:proofErr w:type="spellStart"/>
      <w:r w:rsidRPr="00C10075">
        <w:rPr>
          <w:rFonts w:ascii="Source Sans Pro" w:hAnsi="Source Sans Pro"/>
          <w:lang w:val="it-IT"/>
        </w:rPr>
        <w:t>predviđenom</w:t>
      </w:r>
      <w:proofErr w:type="spellEnd"/>
      <w:r w:rsidRPr="00C10075">
        <w:rPr>
          <w:rFonts w:ascii="Source Sans Pro" w:hAnsi="Source Sans Pro"/>
          <w:lang w:val="it-IT"/>
        </w:rPr>
        <w:t xml:space="preserve"> za </w:t>
      </w:r>
      <w:proofErr w:type="spellStart"/>
      <w:r w:rsidRPr="00C10075">
        <w:rPr>
          <w:rFonts w:ascii="Source Sans Pro" w:hAnsi="Source Sans Pro"/>
          <w:lang w:val="it-IT"/>
        </w:rPr>
        <w:t>upis</w:t>
      </w:r>
      <w:proofErr w:type="spellEnd"/>
      <w:r w:rsidRPr="00C10075">
        <w:rPr>
          <w:rFonts w:ascii="Source Sans Pro" w:hAnsi="Source Sans Pro"/>
          <w:lang w:val="it-IT"/>
        </w:rPr>
        <w:t xml:space="preserve"> </w:t>
      </w:r>
      <w:proofErr w:type="spellStart"/>
      <w:r w:rsidRPr="00C10075">
        <w:rPr>
          <w:rFonts w:ascii="Source Sans Pro" w:hAnsi="Source Sans Pro"/>
          <w:lang w:val="it-IT"/>
        </w:rPr>
        <w:t>cijene</w:t>
      </w:r>
      <w:proofErr w:type="spellEnd"/>
      <w:r w:rsidRPr="00C10075">
        <w:rPr>
          <w:rFonts w:ascii="Source Sans Pro" w:hAnsi="Source Sans Pro"/>
          <w:lang w:val="it-IT"/>
        </w:rPr>
        <w:t xml:space="preserve"> </w:t>
      </w:r>
      <w:proofErr w:type="spellStart"/>
      <w:r w:rsidRPr="00C10075">
        <w:rPr>
          <w:rFonts w:ascii="Source Sans Pro" w:hAnsi="Source Sans Pro"/>
          <w:lang w:val="it-IT"/>
        </w:rPr>
        <w:t>ponude</w:t>
      </w:r>
      <w:proofErr w:type="spellEnd"/>
      <w:r w:rsidRPr="00C10075">
        <w:rPr>
          <w:rFonts w:ascii="Source Sans Pro" w:hAnsi="Source Sans Pro"/>
          <w:lang w:val="it-IT"/>
        </w:rPr>
        <w:t xml:space="preserve"> </w:t>
      </w:r>
      <w:proofErr w:type="spellStart"/>
      <w:r w:rsidRPr="00C10075">
        <w:rPr>
          <w:rFonts w:ascii="Source Sans Pro" w:hAnsi="Source Sans Pro"/>
          <w:lang w:val="it-IT"/>
        </w:rPr>
        <w:t>bez</w:t>
      </w:r>
      <w:proofErr w:type="spellEnd"/>
      <w:r w:rsidRPr="00C10075">
        <w:rPr>
          <w:rFonts w:ascii="Source Sans Pro" w:hAnsi="Source Sans Pro"/>
          <w:lang w:val="it-IT"/>
        </w:rPr>
        <w:t xml:space="preserve"> </w:t>
      </w:r>
      <w:proofErr w:type="spellStart"/>
      <w:r w:rsidRPr="00C10075">
        <w:rPr>
          <w:rFonts w:ascii="Source Sans Pro" w:hAnsi="Source Sans Pro"/>
          <w:lang w:val="it-IT"/>
        </w:rPr>
        <w:t>poreza</w:t>
      </w:r>
      <w:proofErr w:type="spellEnd"/>
      <w:r w:rsidRPr="00C10075">
        <w:rPr>
          <w:rFonts w:ascii="Source Sans Pro" w:hAnsi="Source Sans Pro"/>
          <w:lang w:val="it-IT"/>
        </w:rPr>
        <w:t xml:space="preserve"> </w:t>
      </w:r>
      <w:proofErr w:type="spellStart"/>
      <w:r w:rsidRPr="00C10075">
        <w:rPr>
          <w:rFonts w:ascii="Source Sans Pro" w:hAnsi="Source Sans Pro"/>
          <w:lang w:val="it-IT"/>
        </w:rPr>
        <w:t>na</w:t>
      </w:r>
      <w:proofErr w:type="spellEnd"/>
      <w:r w:rsidRPr="00C10075">
        <w:rPr>
          <w:rFonts w:ascii="Source Sans Pro" w:hAnsi="Source Sans Pro"/>
          <w:lang w:val="it-IT"/>
        </w:rPr>
        <w:t xml:space="preserve"> </w:t>
      </w:r>
      <w:proofErr w:type="spellStart"/>
      <w:r w:rsidRPr="00C10075">
        <w:rPr>
          <w:rFonts w:ascii="Source Sans Pro" w:hAnsi="Source Sans Pro"/>
          <w:lang w:val="it-IT"/>
        </w:rPr>
        <w:t>dodanu</w:t>
      </w:r>
      <w:proofErr w:type="spellEnd"/>
      <w:r w:rsidRPr="00C10075">
        <w:rPr>
          <w:rFonts w:ascii="Source Sans Pro" w:hAnsi="Source Sans Pro"/>
          <w:lang w:val="it-IT"/>
        </w:rPr>
        <w:t xml:space="preserve"> </w:t>
      </w:r>
      <w:proofErr w:type="spellStart"/>
      <w:r w:rsidRPr="00C10075">
        <w:rPr>
          <w:rFonts w:ascii="Source Sans Pro" w:hAnsi="Source Sans Pro"/>
          <w:lang w:val="it-IT"/>
        </w:rPr>
        <w:t>vrijednost</w:t>
      </w:r>
      <w:proofErr w:type="spellEnd"/>
      <w:r w:rsidRPr="00C10075">
        <w:rPr>
          <w:rFonts w:ascii="Source Sans Pro" w:hAnsi="Source Sans Pro"/>
          <w:lang w:val="it-IT"/>
        </w:rPr>
        <w:t xml:space="preserve">, a </w:t>
      </w:r>
      <w:proofErr w:type="spellStart"/>
      <w:r w:rsidRPr="00C10075">
        <w:rPr>
          <w:rFonts w:ascii="Source Sans Pro" w:hAnsi="Source Sans Pro"/>
          <w:lang w:val="it-IT"/>
        </w:rPr>
        <w:t>mjesto</w:t>
      </w:r>
      <w:proofErr w:type="spellEnd"/>
      <w:r w:rsidRPr="00C10075">
        <w:rPr>
          <w:rFonts w:ascii="Source Sans Pro" w:hAnsi="Source Sans Pro"/>
          <w:lang w:val="it-IT"/>
        </w:rPr>
        <w:t xml:space="preserve"> </w:t>
      </w:r>
      <w:proofErr w:type="spellStart"/>
      <w:r w:rsidRPr="00C10075">
        <w:rPr>
          <w:rFonts w:ascii="Source Sans Pro" w:hAnsi="Source Sans Pro"/>
          <w:lang w:val="it-IT"/>
        </w:rPr>
        <w:t>predviđeno</w:t>
      </w:r>
      <w:proofErr w:type="spellEnd"/>
      <w:r w:rsidRPr="00C10075">
        <w:rPr>
          <w:rFonts w:ascii="Source Sans Pro" w:hAnsi="Source Sans Pro"/>
          <w:lang w:val="it-IT"/>
        </w:rPr>
        <w:t xml:space="preserve"> za </w:t>
      </w:r>
      <w:proofErr w:type="spellStart"/>
      <w:r w:rsidRPr="00C10075">
        <w:rPr>
          <w:rFonts w:ascii="Source Sans Pro" w:hAnsi="Source Sans Pro"/>
          <w:lang w:val="it-IT"/>
        </w:rPr>
        <w:t>upis</w:t>
      </w:r>
      <w:proofErr w:type="spellEnd"/>
      <w:r w:rsidRPr="00C10075">
        <w:rPr>
          <w:rFonts w:ascii="Source Sans Pro" w:hAnsi="Source Sans Pro"/>
          <w:lang w:val="it-IT"/>
        </w:rPr>
        <w:t xml:space="preserve"> </w:t>
      </w:r>
      <w:proofErr w:type="spellStart"/>
      <w:r w:rsidRPr="00C10075">
        <w:rPr>
          <w:rFonts w:ascii="Source Sans Pro" w:hAnsi="Source Sans Pro"/>
          <w:lang w:val="it-IT"/>
        </w:rPr>
        <w:t>iznosa</w:t>
      </w:r>
      <w:proofErr w:type="spellEnd"/>
      <w:r w:rsidRPr="00C10075">
        <w:rPr>
          <w:rFonts w:ascii="Source Sans Pro" w:hAnsi="Source Sans Pro"/>
          <w:lang w:val="it-IT"/>
        </w:rPr>
        <w:t xml:space="preserve"> </w:t>
      </w:r>
      <w:proofErr w:type="spellStart"/>
      <w:r w:rsidRPr="00C10075">
        <w:rPr>
          <w:rFonts w:ascii="Source Sans Pro" w:hAnsi="Source Sans Pro"/>
          <w:lang w:val="it-IT"/>
        </w:rPr>
        <w:t>poreza</w:t>
      </w:r>
      <w:proofErr w:type="spellEnd"/>
      <w:r w:rsidRPr="00C10075">
        <w:rPr>
          <w:rFonts w:ascii="Source Sans Pro" w:hAnsi="Source Sans Pro"/>
          <w:lang w:val="it-IT"/>
        </w:rPr>
        <w:t xml:space="preserve"> </w:t>
      </w:r>
      <w:proofErr w:type="spellStart"/>
      <w:r w:rsidRPr="00C10075">
        <w:rPr>
          <w:rFonts w:ascii="Source Sans Pro" w:hAnsi="Source Sans Pro"/>
          <w:lang w:val="it-IT"/>
        </w:rPr>
        <w:t>na</w:t>
      </w:r>
      <w:proofErr w:type="spellEnd"/>
      <w:r w:rsidRPr="00C10075">
        <w:rPr>
          <w:rFonts w:ascii="Source Sans Pro" w:hAnsi="Source Sans Pro"/>
          <w:lang w:val="it-IT"/>
        </w:rPr>
        <w:t xml:space="preserve"> </w:t>
      </w:r>
      <w:proofErr w:type="spellStart"/>
      <w:r w:rsidRPr="00C10075">
        <w:rPr>
          <w:rFonts w:ascii="Source Sans Pro" w:hAnsi="Source Sans Pro"/>
          <w:lang w:val="it-IT"/>
        </w:rPr>
        <w:t>dodanu</w:t>
      </w:r>
      <w:proofErr w:type="spellEnd"/>
      <w:r w:rsidRPr="00C10075">
        <w:rPr>
          <w:rFonts w:ascii="Source Sans Pro" w:hAnsi="Source Sans Pro"/>
          <w:lang w:val="it-IT"/>
        </w:rPr>
        <w:t xml:space="preserve"> </w:t>
      </w:r>
      <w:proofErr w:type="spellStart"/>
      <w:r w:rsidRPr="00C10075">
        <w:rPr>
          <w:rFonts w:ascii="Source Sans Pro" w:hAnsi="Source Sans Pro"/>
          <w:lang w:val="it-IT"/>
        </w:rPr>
        <w:t>vrijednost</w:t>
      </w:r>
      <w:proofErr w:type="spellEnd"/>
      <w:r w:rsidRPr="00C10075">
        <w:rPr>
          <w:rFonts w:ascii="Source Sans Pro" w:hAnsi="Source Sans Pro"/>
          <w:lang w:val="it-IT"/>
        </w:rPr>
        <w:t xml:space="preserve"> </w:t>
      </w:r>
      <w:proofErr w:type="spellStart"/>
      <w:r w:rsidRPr="00C10075">
        <w:rPr>
          <w:rFonts w:ascii="Source Sans Pro" w:hAnsi="Source Sans Pro"/>
          <w:lang w:val="it-IT"/>
        </w:rPr>
        <w:t>ostavlja</w:t>
      </w:r>
      <w:proofErr w:type="spellEnd"/>
      <w:r w:rsidRPr="00C10075">
        <w:rPr>
          <w:rFonts w:ascii="Source Sans Pro" w:hAnsi="Source Sans Pro"/>
          <w:lang w:val="it-IT"/>
        </w:rPr>
        <w:t xml:space="preserve"> se </w:t>
      </w:r>
      <w:proofErr w:type="spellStart"/>
      <w:r w:rsidRPr="00C10075">
        <w:rPr>
          <w:rFonts w:ascii="Source Sans Pro" w:hAnsi="Source Sans Pro"/>
          <w:lang w:val="it-IT"/>
        </w:rPr>
        <w:t>prazno</w:t>
      </w:r>
      <w:proofErr w:type="spellEnd"/>
      <w:r w:rsidRPr="00C10075">
        <w:rPr>
          <w:rFonts w:ascii="Source Sans Pro" w:hAnsi="Source Sans Pro"/>
          <w:lang w:val="it-IT"/>
        </w:rPr>
        <w:t>.</w:t>
      </w:r>
    </w:p>
    <w:p w14:paraId="7BF14301" w14:textId="2575D8A4" w:rsidR="00BE4547" w:rsidRPr="00C10075" w:rsidRDefault="002E538C" w:rsidP="00B7415F">
      <w:pPr>
        <w:pStyle w:val="Bezproreda"/>
        <w:ind w:left="0"/>
        <w:jc w:val="both"/>
        <w:rPr>
          <w:rFonts w:ascii="Source Sans Pro" w:hAnsi="Source Sans Pro"/>
          <w:b/>
          <w:bCs/>
          <w:lang w:eastAsia="ar-SA"/>
        </w:rPr>
      </w:pPr>
      <w:r w:rsidRPr="00C10075">
        <w:rPr>
          <w:rFonts w:ascii="Source Sans Pro" w:hAnsi="Source Sans Pro"/>
          <w:b/>
          <w:bCs/>
        </w:rPr>
        <w:t>3</w:t>
      </w:r>
      <w:r w:rsidR="00BE4547" w:rsidRPr="00C10075">
        <w:rPr>
          <w:rFonts w:ascii="Source Sans Pro" w:hAnsi="Source Sans Pro"/>
          <w:b/>
          <w:bCs/>
        </w:rPr>
        <w:t>.2. Način određivanja cijene ponude</w:t>
      </w:r>
    </w:p>
    <w:p w14:paraId="5C62BF0B" w14:textId="22744EB7" w:rsidR="00634107" w:rsidRPr="00C10075" w:rsidRDefault="008B2A16" w:rsidP="00B7415F">
      <w:pPr>
        <w:pStyle w:val="Bezproreda"/>
        <w:ind w:left="0"/>
        <w:jc w:val="both"/>
        <w:rPr>
          <w:rFonts w:ascii="Source Sans Pro" w:hAnsi="Source Sans Pro" w:cs="Calibri"/>
        </w:rPr>
      </w:pPr>
      <w:r w:rsidRPr="00C10075">
        <w:rPr>
          <w:rFonts w:ascii="Source Sans Pro" w:hAnsi="Source Sans Pro" w:cstheme="minorHAnsi"/>
          <w:color w:val="000000"/>
          <w:shd w:val="clear" w:color="auto" w:fill="FFFFFF"/>
        </w:rPr>
        <w:t>Cijena ponude piše se brojkama u apsolutnom iznosu i iskazuje se u eurima.</w:t>
      </w:r>
      <w:r w:rsidRPr="00C10075">
        <w:rPr>
          <w:rFonts w:ascii="Source Sans Pro" w:hAnsi="Source Sans Pro" w:cstheme="minorHAnsi"/>
          <w:color w:val="000000"/>
        </w:rPr>
        <w:br/>
      </w:r>
      <w:r w:rsidR="00634107" w:rsidRPr="00C10075">
        <w:rPr>
          <w:rFonts w:ascii="Source Sans Pro" w:hAnsi="Source Sans Pro" w:cs="Calibri"/>
        </w:rPr>
        <w:t xml:space="preserve">Cijena ponude izražava se za cjelokupni predmet nabave bez PDV-a </w:t>
      </w:r>
      <w:r w:rsidR="00634107" w:rsidRPr="00C10075">
        <w:rPr>
          <w:rFonts w:ascii="Source Sans Pro" w:hAnsi="Source Sans Pro" w:cs="Calibri"/>
          <w:lang w:val="it-IT"/>
        </w:rPr>
        <w:t xml:space="preserve">i </w:t>
      </w:r>
      <w:proofErr w:type="spellStart"/>
      <w:r w:rsidR="00634107" w:rsidRPr="00C10075">
        <w:rPr>
          <w:rFonts w:ascii="Source Sans Pro" w:hAnsi="Source Sans Pro" w:cs="Calibri"/>
          <w:lang w:val="it-IT"/>
        </w:rPr>
        <w:t>obuhvaća</w:t>
      </w:r>
      <w:proofErr w:type="spellEnd"/>
      <w:r w:rsidR="00634107" w:rsidRPr="00C10075">
        <w:rPr>
          <w:rFonts w:ascii="Source Sans Pro" w:hAnsi="Source Sans Pro" w:cs="Calibri"/>
          <w:lang w:val="it-IT"/>
        </w:rPr>
        <w:t xml:space="preserve"> </w:t>
      </w:r>
      <w:proofErr w:type="spellStart"/>
      <w:r w:rsidR="00634107" w:rsidRPr="00C10075">
        <w:rPr>
          <w:rFonts w:ascii="Source Sans Pro" w:hAnsi="Source Sans Pro" w:cs="Calibri"/>
          <w:lang w:val="it-IT"/>
        </w:rPr>
        <w:t>sve</w:t>
      </w:r>
      <w:proofErr w:type="spellEnd"/>
      <w:r w:rsidR="00634107" w:rsidRPr="00C10075">
        <w:rPr>
          <w:rFonts w:ascii="Source Sans Pro" w:hAnsi="Source Sans Pro" w:cs="Calibri"/>
          <w:lang w:val="it-IT"/>
        </w:rPr>
        <w:t xml:space="preserve"> </w:t>
      </w:r>
      <w:proofErr w:type="spellStart"/>
      <w:r w:rsidR="00634107" w:rsidRPr="00C10075">
        <w:rPr>
          <w:rFonts w:ascii="Source Sans Pro" w:hAnsi="Source Sans Pro" w:cs="Calibri"/>
          <w:lang w:val="it-IT"/>
        </w:rPr>
        <w:t>troškove</w:t>
      </w:r>
      <w:proofErr w:type="spellEnd"/>
      <w:r w:rsidR="00634107" w:rsidRPr="00C10075">
        <w:rPr>
          <w:rFonts w:ascii="Source Sans Pro" w:hAnsi="Source Sans Pro" w:cs="Calibri"/>
          <w:lang w:val="it-IT"/>
        </w:rPr>
        <w:t xml:space="preserve"> </w:t>
      </w:r>
      <w:proofErr w:type="spellStart"/>
      <w:r w:rsidR="00634107" w:rsidRPr="00C10075">
        <w:rPr>
          <w:rFonts w:ascii="Source Sans Pro" w:hAnsi="Source Sans Pro" w:cs="Calibri"/>
          <w:lang w:val="it-IT"/>
        </w:rPr>
        <w:t>potrebne</w:t>
      </w:r>
      <w:proofErr w:type="spellEnd"/>
      <w:r w:rsidR="00634107" w:rsidRPr="00C10075">
        <w:rPr>
          <w:rFonts w:ascii="Source Sans Pro" w:hAnsi="Source Sans Pro" w:cs="Calibri"/>
          <w:lang w:val="it-IT"/>
        </w:rPr>
        <w:t xml:space="preserve"> za </w:t>
      </w:r>
      <w:proofErr w:type="spellStart"/>
      <w:r w:rsidR="00634107" w:rsidRPr="00C10075">
        <w:rPr>
          <w:rFonts w:ascii="Source Sans Pro" w:hAnsi="Source Sans Pro" w:cs="Calibri"/>
          <w:lang w:val="it-IT"/>
        </w:rPr>
        <w:t>ured</w:t>
      </w:r>
      <w:r w:rsidR="00107906" w:rsidRPr="00C10075">
        <w:rPr>
          <w:rFonts w:ascii="Source Sans Pro" w:hAnsi="Source Sans Pro" w:cs="Calibri"/>
          <w:lang w:val="it-IT"/>
        </w:rPr>
        <w:t>n</w:t>
      </w:r>
      <w:r w:rsidR="00CD07BB" w:rsidRPr="00C10075">
        <w:rPr>
          <w:rFonts w:ascii="Source Sans Pro" w:hAnsi="Source Sans Pro" w:cs="Calibri"/>
          <w:lang w:val="it-IT"/>
        </w:rPr>
        <w:t>o</w:t>
      </w:r>
      <w:proofErr w:type="spellEnd"/>
      <w:r w:rsidR="00CD07BB" w:rsidRPr="00C10075">
        <w:rPr>
          <w:rFonts w:ascii="Source Sans Pro" w:hAnsi="Source Sans Pro" w:cs="Calibri"/>
          <w:lang w:val="it-IT"/>
        </w:rPr>
        <w:t xml:space="preserve"> </w:t>
      </w:r>
      <w:proofErr w:type="spellStart"/>
      <w:r w:rsidR="00CD07BB" w:rsidRPr="00C10075">
        <w:rPr>
          <w:rFonts w:ascii="Source Sans Pro" w:hAnsi="Source Sans Pro" w:cs="Calibri"/>
          <w:lang w:val="it-IT"/>
        </w:rPr>
        <w:t>izvršenje</w:t>
      </w:r>
      <w:proofErr w:type="spellEnd"/>
      <w:r w:rsidR="00CD07BB" w:rsidRPr="00C10075">
        <w:rPr>
          <w:rFonts w:ascii="Source Sans Pro" w:hAnsi="Source Sans Pro" w:cs="Calibri"/>
          <w:lang w:val="it-IT"/>
        </w:rPr>
        <w:t xml:space="preserve"> </w:t>
      </w:r>
      <w:proofErr w:type="spellStart"/>
      <w:r w:rsidR="00CD07BB" w:rsidRPr="00C10075">
        <w:rPr>
          <w:rFonts w:ascii="Source Sans Pro" w:hAnsi="Source Sans Pro" w:cs="Calibri"/>
          <w:lang w:val="it-IT"/>
        </w:rPr>
        <w:t>usluge</w:t>
      </w:r>
      <w:proofErr w:type="spellEnd"/>
      <w:r w:rsidR="00634107" w:rsidRPr="00C10075">
        <w:rPr>
          <w:rFonts w:ascii="Source Sans Pro" w:hAnsi="Source Sans Pro" w:cs="Calibri"/>
          <w:lang w:val="it-IT"/>
        </w:rPr>
        <w:t>.</w:t>
      </w:r>
      <w:r w:rsidR="00634107" w:rsidRPr="00C10075">
        <w:rPr>
          <w:rFonts w:ascii="Source Sans Pro" w:hAnsi="Source Sans Pro" w:cs="Calibri"/>
        </w:rPr>
        <w:t xml:space="preserve"> Svi troškovi i popusti moraju biti uračunati u ponuđenim i upisanim jediničnim cijenama u stavkama troškovnika te u cijeni ponude bez poreza na dodanu vrijednost</w:t>
      </w:r>
      <w:r w:rsidR="00107906" w:rsidRPr="00C10075">
        <w:rPr>
          <w:rFonts w:ascii="Source Sans Pro" w:hAnsi="Source Sans Pro" w:cs="Calibri"/>
        </w:rPr>
        <w:t>.</w:t>
      </w:r>
    </w:p>
    <w:p w14:paraId="5347E934" w14:textId="77777777" w:rsidR="00634107" w:rsidRPr="00C10075" w:rsidRDefault="00634107" w:rsidP="00B7415F">
      <w:pPr>
        <w:spacing w:line="240" w:lineRule="auto"/>
        <w:jc w:val="both"/>
        <w:rPr>
          <w:rFonts w:ascii="Source Sans Pro" w:eastAsia="Calibri" w:hAnsi="Source Sans Pro" w:cs="Calibri"/>
          <w:lang w:val="it-IT"/>
        </w:rPr>
      </w:pPr>
      <w:r w:rsidRPr="00C10075">
        <w:rPr>
          <w:rFonts w:ascii="Source Sans Pro" w:eastAsia="Times New Roman" w:hAnsi="Source Sans Pro" w:cs="Calibri"/>
          <w:lang w:eastAsia="hr-HR"/>
        </w:rPr>
        <w:t>Jedinične cijene iz troškovnika su nepromjenjive tijekom trajanja ugovora o jednostavnoj nabavi.</w:t>
      </w:r>
    </w:p>
    <w:p w14:paraId="5CFB88EF" w14:textId="38C12E9D" w:rsidR="00BF3AC1" w:rsidRPr="00C10075" w:rsidRDefault="00634107" w:rsidP="00B7415F">
      <w:pPr>
        <w:spacing w:line="240" w:lineRule="auto"/>
        <w:jc w:val="both"/>
        <w:rPr>
          <w:rFonts w:ascii="Source Sans Pro" w:eastAsia="Calibri" w:hAnsi="Source Sans Pro" w:cs="Calibri"/>
        </w:rPr>
      </w:pPr>
      <w:r w:rsidRPr="00C10075">
        <w:rPr>
          <w:rFonts w:ascii="Source Sans Pro" w:eastAsia="Calibri" w:hAnsi="Source Sans Pro" w:cs="Calibri"/>
        </w:rPr>
        <w:t>U Ponudbeni list ponuditelj upisuje cijenu ponude bez PDV-a, iznos PDV-a i ukupan iznos ponude sa PDV-om.</w:t>
      </w:r>
    </w:p>
    <w:p w14:paraId="6E80E379" w14:textId="7C915886" w:rsidR="00B87E13" w:rsidRPr="00C10075" w:rsidRDefault="00BE4547" w:rsidP="00B7415F">
      <w:pPr>
        <w:pStyle w:val="Bezproreda"/>
        <w:ind w:left="0"/>
        <w:jc w:val="both"/>
        <w:rPr>
          <w:rFonts w:ascii="Source Sans Pro" w:hAnsi="Source Sans Pro"/>
        </w:rPr>
      </w:pPr>
      <w:r w:rsidRPr="00C10075">
        <w:rPr>
          <w:rFonts w:ascii="Source Sans Pro" w:hAnsi="Source Sans Pro"/>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5BA1FF91" w14:textId="5274E910" w:rsidR="00BF3AC1" w:rsidRPr="00C10075" w:rsidRDefault="00BF3AC1" w:rsidP="00B7415F">
      <w:pPr>
        <w:spacing w:line="240" w:lineRule="auto"/>
        <w:ind w:right="-36"/>
        <w:jc w:val="both"/>
        <w:rPr>
          <w:rFonts w:ascii="Source Sans Pro" w:hAnsi="Source Sans Pro" w:cs="Calibri"/>
          <w:b/>
        </w:rPr>
      </w:pPr>
      <w:r w:rsidRPr="00C10075">
        <w:rPr>
          <w:rFonts w:ascii="Source Sans Pro" w:hAnsi="Source Sans Pro" w:cs="Calibri"/>
          <w:color w:val="000000"/>
          <w:shd w:val="clear" w:color="auto" w:fill="FFFFFF"/>
          <w:lang w:val="lv-LV"/>
        </w:rPr>
        <w:t>Ukoliko odabrani ponuditelj/podugovaratelj nije u sustavu PDV-a, a tijekom izvršenja ugovora uđe u sustav PDV-a, ukupno ugovorena cijena ne može se zbog toga povećati, odnosno Naručitelj ne snosi financijski teret naknadnog ulaska odabranog ponuditelja/podugovaratelja u sustav PDV-a.</w:t>
      </w:r>
    </w:p>
    <w:p w14:paraId="790DC671" w14:textId="1607C0E2" w:rsidR="00BE4547" w:rsidRPr="00C10075" w:rsidRDefault="002E538C" w:rsidP="00B7415F">
      <w:pPr>
        <w:pStyle w:val="Bezproreda"/>
        <w:ind w:left="0"/>
        <w:jc w:val="both"/>
        <w:rPr>
          <w:rFonts w:ascii="Source Sans Pro" w:hAnsi="Source Sans Pro"/>
          <w:b/>
          <w:bCs/>
          <w:lang w:eastAsia="ar-SA"/>
        </w:rPr>
      </w:pPr>
      <w:r w:rsidRPr="00C10075">
        <w:rPr>
          <w:rFonts w:ascii="Source Sans Pro" w:hAnsi="Source Sans Pro"/>
          <w:b/>
          <w:bCs/>
        </w:rPr>
        <w:t>3</w:t>
      </w:r>
      <w:r w:rsidR="00BE4547" w:rsidRPr="00C10075">
        <w:rPr>
          <w:rFonts w:ascii="Source Sans Pro" w:hAnsi="Source Sans Pro"/>
          <w:b/>
          <w:bCs/>
        </w:rPr>
        <w:t>.3. Valuta ponude</w:t>
      </w:r>
    </w:p>
    <w:p w14:paraId="2082C966" w14:textId="77777777" w:rsidR="00BE4547" w:rsidRPr="00C10075" w:rsidRDefault="00BE4547" w:rsidP="00B7415F">
      <w:pPr>
        <w:pStyle w:val="Bezproreda"/>
        <w:ind w:left="0"/>
        <w:jc w:val="both"/>
        <w:rPr>
          <w:rFonts w:ascii="Source Sans Pro" w:hAnsi="Source Sans Pro"/>
          <w:lang w:eastAsia="ar-SA"/>
        </w:rPr>
      </w:pPr>
      <w:r w:rsidRPr="00C10075">
        <w:rPr>
          <w:rFonts w:ascii="Source Sans Pro" w:hAnsi="Source Sans Pro"/>
        </w:rPr>
        <w:t>Valuta ponude je EURO.</w:t>
      </w:r>
    </w:p>
    <w:p w14:paraId="54751AB5" w14:textId="2D829D3C" w:rsidR="00BE4547" w:rsidRPr="00C10075" w:rsidRDefault="002E538C" w:rsidP="00B7415F">
      <w:pPr>
        <w:pStyle w:val="Bezproreda"/>
        <w:ind w:left="0"/>
        <w:jc w:val="both"/>
        <w:rPr>
          <w:rFonts w:ascii="Source Sans Pro" w:hAnsi="Source Sans Pro"/>
          <w:b/>
          <w:bCs/>
          <w:lang w:eastAsia="ar-SA"/>
        </w:rPr>
      </w:pPr>
      <w:r w:rsidRPr="00C10075">
        <w:rPr>
          <w:rFonts w:ascii="Source Sans Pro" w:hAnsi="Source Sans Pro"/>
          <w:b/>
          <w:bCs/>
        </w:rPr>
        <w:t>3</w:t>
      </w:r>
      <w:r w:rsidR="00BE4547" w:rsidRPr="00C10075">
        <w:rPr>
          <w:rFonts w:ascii="Source Sans Pro" w:hAnsi="Source Sans Pro"/>
          <w:b/>
          <w:bCs/>
        </w:rPr>
        <w:t xml:space="preserve">.4. Kriterij za odabir ponude </w:t>
      </w:r>
    </w:p>
    <w:p w14:paraId="2B8E64A0"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Najniža cijena.</w:t>
      </w:r>
    </w:p>
    <w:p w14:paraId="10B723EC"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lastRenderedPageBreak/>
        <w:t>Ako su dvije ili više valjanih ponuda jednako rangirane prema kriteriju za odabir ponude, javni naručitelj će odabrati ponudu koja je zaprimljena ranije.</w:t>
      </w:r>
    </w:p>
    <w:p w14:paraId="5CE9C762" w14:textId="1D34FFE9" w:rsidR="00BE4547" w:rsidRPr="00C10075" w:rsidRDefault="00BE4547" w:rsidP="00B7415F">
      <w:pPr>
        <w:pStyle w:val="Bezproreda"/>
        <w:ind w:left="0"/>
        <w:jc w:val="both"/>
        <w:rPr>
          <w:rFonts w:ascii="Source Sans Pro" w:hAnsi="Source Sans Pro"/>
        </w:rPr>
      </w:pPr>
      <w:r w:rsidRPr="00C10075">
        <w:rPr>
          <w:rFonts w:ascii="Source Sans Pro" w:hAnsi="Source Sans Pro"/>
        </w:rPr>
        <w:t xml:space="preserve">Temeljem članka 294. stavka </w:t>
      </w:r>
      <w:r w:rsidR="008B2A16" w:rsidRPr="00C10075">
        <w:rPr>
          <w:rFonts w:ascii="Source Sans Pro" w:hAnsi="Source Sans Pro"/>
        </w:rPr>
        <w:t>1</w:t>
      </w:r>
      <w:r w:rsidRPr="00C10075">
        <w:rPr>
          <w:rFonts w:ascii="Source Sans Pro" w:hAnsi="Source Sans Pro"/>
        </w:rPr>
        <w:t xml:space="preserve">. ZJN 2016, Naručitelj uspoređuje cijene ponuda </w:t>
      </w:r>
      <w:r w:rsidR="008B2A16" w:rsidRPr="00C10075">
        <w:rPr>
          <w:rFonts w:ascii="Source Sans Pro" w:hAnsi="Source Sans Pro"/>
        </w:rPr>
        <w:t>bez poreza</w:t>
      </w:r>
      <w:r w:rsidRPr="00C10075">
        <w:rPr>
          <w:rFonts w:ascii="Source Sans Pro" w:hAnsi="Source Sans Pro"/>
        </w:rPr>
        <w:t xml:space="preserve"> na dodanu vrijednost.</w:t>
      </w:r>
    </w:p>
    <w:p w14:paraId="0F92F2B7" w14:textId="7B2FCD7F" w:rsidR="00BE4547" w:rsidRPr="00C10075" w:rsidRDefault="002E538C" w:rsidP="00B7415F">
      <w:pPr>
        <w:pStyle w:val="Bezproreda"/>
        <w:ind w:left="0"/>
        <w:jc w:val="both"/>
        <w:rPr>
          <w:rFonts w:ascii="Source Sans Pro" w:hAnsi="Source Sans Pro"/>
          <w:b/>
          <w:bCs/>
        </w:rPr>
      </w:pPr>
      <w:r w:rsidRPr="00C10075">
        <w:rPr>
          <w:rFonts w:ascii="Source Sans Pro" w:hAnsi="Source Sans Pro"/>
          <w:b/>
          <w:bCs/>
        </w:rPr>
        <w:t>3</w:t>
      </w:r>
      <w:r w:rsidR="00BE4547" w:rsidRPr="00C10075">
        <w:rPr>
          <w:rFonts w:ascii="Source Sans Pro" w:hAnsi="Source Sans Pro"/>
          <w:b/>
          <w:bCs/>
        </w:rPr>
        <w:t>.5. Jezik i pismo na kojem se izrađuje ponuda ili njezin dio</w:t>
      </w:r>
    </w:p>
    <w:p w14:paraId="1376107A"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 xml:space="preserve">Ponuda se zajedno s pripadajućom dokumentacijom izrađuje na hrvatskom jeziku i latiničnom pismu. </w:t>
      </w:r>
    </w:p>
    <w:p w14:paraId="3362E26D" w14:textId="77777777" w:rsidR="00BE4547" w:rsidRPr="00C10075" w:rsidRDefault="00BE4547" w:rsidP="00B7415F">
      <w:pPr>
        <w:pStyle w:val="Bezproreda"/>
        <w:ind w:left="0"/>
        <w:jc w:val="both"/>
        <w:rPr>
          <w:rFonts w:ascii="Source Sans Pro" w:hAnsi="Source Sans Pro"/>
          <w:lang w:val="fr-FR"/>
        </w:rPr>
      </w:pPr>
      <w:r w:rsidRPr="00C10075">
        <w:rPr>
          <w:rFonts w:ascii="Source Sans Pro" w:hAnsi="Source Sans Pro"/>
          <w:lang w:val="fr-FR"/>
        </w:rPr>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3953BB9" w14:textId="2D888FDF" w:rsidR="00BE4547" w:rsidRPr="00C10075" w:rsidRDefault="002E538C" w:rsidP="00B7415F">
      <w:pPr>
        <w:pStyle w:val="Bezproreda"/>
        <w:ind w:left="0"/>
        <w:jc w:val="both"/>
        <w:rPr>
          <w:rFonts w:ascii="Source Sans Pro" w:hAnsi="Source Sans Pro"/>
          <w:b/>
          <w:bCs/>
        </w:rPr>
      </w:pPr>
      <w:r w:rsidRPr="00C10075">
        <w:rPr>
          <w:rFonts w:ascii="Source Sans Pro" w:hAnsi="Source Sans Pro"/>
          <w:b/>
          <w:bCs/>
        </w:rPr>
        <w:t>3</w:t>
      </w:r>
      <w:r w:rsidR="00BE4547" w:rsidRPr="00C10075">
        <w:rPr>
          <w:rFonts w:ascii="Source Sans Pro" w:hAnsi="Source Sans Pro"/>
          <w:b/>
          <w:bCs/>
        </w:rPr>
        <w:t>.6. Rok valjanosti ponuda</w:t>
      </w:r>
    </w:p>
    <w:p w14:paraId="3F211707"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 xml:space="preserve">Rok valjanosti ponude je 30 dana od isteka roka za dostavu ponuda. </w:t>
      </w:r>
    </w:p>
    <w:p w14:paraId="737D33E4"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Ponuda obvezuje ponuditelja do isteka roka valjanosti ponude, a na zahtjev Naručitelja, ponuditelj može produžiti rok valjanosti svoje ponude.</w:t>
      </w:r>
    </w:p>
    <w:p w14:paraId="253CB58E" w14:textId="1BEAF75A" w:rsidR="00BE4547" w:rsidRPr="00C10075" w:rsidRDefault="002E538C" w:rsidP="00B7415F">
      <w:pPr>
        <w:pStyle w:val="Bezproreda"/>
        <w:ind w:left="0"/>
        <w:jc w:val="both"/>
        <w:rPr>
          <w:rFonts w:ascii="Source Sans Pro" w:hAnsi="Source Sans Pro"/>
          <w:b/>
          <w:bCs/>
        </w:rPr>
      </w:pPr>
      <w:r w:rsidRPr="00C10075">
        <w:rPr>
          <w:rFonts w:ascii="Source Sans Pro" w:hAnsi="Source Sans Pro"/>
          <w:b/>
          <w:bCs/>
        </w:rPr>
        <w:t>3</w:t>
      </w:r>
      <w:r w:rsidR="00BE4547" w:rsidRPr="00C10075">
        <w:rPr>
          <w:rFonts w:ascii="Source Sans Pro" w:hAnsi="Source Sans Pro"/>
          <w:b/>
          <w:bCs/>
        </w:rPr>
        <w:t>.7. Način dostave te datum, vrijeme i mjesto dostave i otvaranja ponuda</w:t>
      </w:r>
    </w:p>
    <w:p w14:paraId="250DC8A7" w14:textId="59CCBBBB" w:rsidR="00BE4547" w:rsidRPr="00C10075" w:rsidRDefault="00BE4547" w:rsidP="00B7415F">
      <w:pPr>
        <w:pStyle w:val="Bezproreda"/>
        <w:ind w:left="0"/>
        <w:jc w:val="both"/>
        <w:rPr>
          <w:rFonts w:ascii="Source Sans Pro" w:eastAsia="Cambria" w:hAnsi="Source Sans Pro" w:cstheme="minorHAnsi"/>
          <w:b/>
          <w:bCs/>
          <w:lang w:eastAsia="hr-HR"/>
        </w:rPr>
      </w:pPr>
      <w:r w:rsidRPr="00C10075">
        <w:rPr>
          <w:rFonts w:ascii="Source Sans Pro" w:hAnsi="Source Sans Pro"/>
        </w:rPr>
        <w:t>Ponuda se dostavlja putem elektroničke pošte na adresu:</w:t>
      </w:r>
      <w:r w:rsidR="00B87E13" w:rsidRPr="00C10075">
        <w:rPr>
          <w:rFonts w:ascii="Source Sans Pro" w:eastAsia="Cambria" w:hAnsi="Source Sans Pro" w:cstheme="minorHAnsi"/>
          <w:b/>
          <w:bCs/>
          <w:lang w:eastAsia="hr-HR"/>
        </w:rPr>
        <w:t xml:space="preserve"> </w:t>
      </w:r>
      <w:hyperlink r:id="rId9" w:history="1">
        <w:r w:rsidR="00C87E0B" w:rsidRPr="00C10075">
          <w:rPr>
            <w:rStyle w:val="Hiperveza"/>
            <w:rFonts w:ascii="Source Sans Pro" w:hAnsi="Source Sans Pro" w:cstheme="minorHAnsi"/>
          </w:rPr>
          <w:t>kirin.josip</w:t>
        </w:r>
        <w:r w:rsidR="00C87E0B" w:rsidRPr="00C10075">
          <w:rPr>
            <w:rStyle w:val="Hiperveza"/>
            <w:rFonts w:ascii="Source Sans Pro" w:eastAsia="Cambria" w:hAnsi="Source Sans Pro" w:cstheme="minorHAnsi"/>
            <w:lang w:eastAsia="hr-HR"/>
          </w:rPr>
          <w:t>@vatrogasci-osijek.hr</w:t>
        </w:r>
      </w:hyperlink>
      <w:r w:rsidR="00C87E0B" w:rsidRPr="00C10075">
        <w:rPr>
          <w:rFonts w:ascii="Source Sans Pro" w:eastAsia="Cambria" w:hAnsi="Source Sans Pro" w:cstheme="minorHAnsi"/>
          <w:b/>
          <w:bCs/>
          <w:lang w:eastAsia="hr-HR"/>
        </w:rPr>
        <w:t xml:space="preserve">, </w:t>
      </w:r>
      <w:r w:rsidRPr="00C10075">
        <w:rPr>
          <w:rFonts w:ascii="Source Sans Pro" w:hAnsi="Source Sans Pro"/>
        </w:rPr>
        <w:t xml:space="preserve">zaključno sa </w:t>
      </w:r>
      <w:r w:rsidR="00B7415F" w:rsidRPr="00C10075">
        <w:rPr>
          <w:rFonts w:ascii="Source Sans Pro" w:hAnsi="Source Sans Pro"/>
          <w:b/>
          <w:bCs/>
        </w:rPr>
        <w:t>1</w:t>
      </w:r>
      <w:r w:rsidR="003C419B">
        <w:rPr>
          <w:rFonts w:ascii="Source Sans Pro" w:hAnsi="Source Sans Pro"/>
          <w:b/>
          <w:bCs/>
        </w:rPr>
        <w:t>7</w:t>
      </w:r>
      <w:r w:rsidR="00B7415F" w:rsidRPr="00C10075">
        <w:rPr>
          <w:rFonts w:ascii="Source Sans Pro" w:hAnsi="Source Sans Pro"/>
          <w:b/>
          <w:bCs/>
        </w:rPr>
        <w:t>.07.2025.</w:t>
      </w:r>
      <w:r w:rsidRPr="00C10075">
        <w:rPr>
          <w:rFonts w:ascii="Source Sans Pro" w:hAnsi="Source Sans Pro"/>
          <w:b/>
          <w:bCs/>
        </w:rPr>
        <w:t xml:space="preserve"> godine do 1</w:t>
      </w:r>
      <w:r w:rsidR="00B7415F" w:rsidRPr="00C10075">
        <w:rPr>
          <w:rFonts w:ascii="Source Sans Pro" w:hAnsi="Source Sans Pro"/>
          <w:b/>
          <w:bCs/>
        </w:rPr>
        <w:t>1</w:t>
      </w:r>
      <w:r w:rsidRPr="00C10075">
        <w:rPr>
          <w:rFonts w:ascii="Source Sans Pro" w:hAnsi="Source Sans Pro"/>
          <w:b/>
          <w:bCs/>
        </w:rPr>
        <w:t>:00 sati.</w:t>
      </w:r>
    </w:p>
    <w:p w14:paraId="1CD76DC3"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F9A8312"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Ponuda dostavljena nakon isteka roka za dostavu ponuda ne upisuje se u Upisnik o zaprimanju ponuda, nego se evidentira kao zakašnjela ponuda te se bez odgode, neotvorena vraća pošiljatelju.</w:t>
      </w:r>
    </w:p>
    <w:p w14:paraId="35A309FA"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Neće se provoditi javno otvaranje ponuda.</w:t>
      </w:r>
    </w:p>
    <w:p w14:paraId="272AB81A" w14:textId="77777777" w:rsidR="00BE4547" w:rsidRPr="00C10075" w:rsidRDefault="00BE4547" w:rsidP="00B7415F">
      <w:pPr>
        <w:spacing w:line="240" w:lineRule="auto"/>
        <w:ind w:right="-283"/>
        <w:jc w:val="both"/>
        <w:rPr>
          <w:rFonts w:ascii="Source Sans Pro" w:eastAsia="Calibri" w:hAnsi="Source Sans Pro" w:cstheme="minorHAnsi"/>
        </w:rPr>
      </w:pPr>
    </w:p>
    <w:p w14:paraId="2CE57FC2" w14:textId="06C9A36A" w:rsidR="00BE4547" w:rsidRPr="00C10075" w:rsidRDefault="002E538C" w:rsidP="00B7415F">
      <w:pPr>
        <w:pStyle w:val="Bezproreda"/>
        <w:ind w:left="0"/>
        <w:jc w:val="both"/>
        <w:rPr>
          <w:rFonts w:ascii="Source Sans Pro" w:hAnsi="Source Sans Pro"/>
          <w:b/>
          <w:bCs/>
          <w:lang w:eastAsia="hr-HR"/>
        </w:rPr>
      </w:pPr>
      <w:r w:rsidRPr="00C10075">
        <w:rPr>
          <w:rFonts w:ascii="Source Sans Pro" w:hAnsi="Source Sans Pro"/>
          <w:b/>
          <w:bCs/>
          <w:lang w:eastAsia="hr-HR"/>
        </w:rPr>
        <w:t>4</w:t>
      </w:r>
      <w:r w:rsidR="00BE4547" w:rsidRPr="00C10075">
        <w:rPr>
          <w:rFonts w:ascii="Source Sans Pro" w:hAnsi="Source Sans Pro"/>
          <w:b/>
          <w:bCs/>
          <w:lang w:eastAsia="hr-HR"/>
        </w:rPr>
        <w:t>. OSTALE ODREDBE</w:t>
      </w:r>
    </w:p>
    <w:p w14:paraId="7B6305CC" w14:textId="01A56DDC" w:rsidR="00BE4547" w:rsidRPr="00C10075" w:rsidRDefault="002E538C" w:rsidP="00B7415F">
      <w:pPr>
        <w:pStyle w:val="Bezproreda"/>
        <w:ind w:left="0"/>
        <w:jc w:val="both"/>
        <w:rPr>
          <w:rFonts w:ascii="Source Sans Pro" w:hAnsi="Source Sans Pro"/>
          <w:b/>
          <w:bCs/>
          <w:lang w:eastAsia="hr-HR"/>
        </w:rPr>
      </w:pPr>
      <w:r w:rsidRPr="00C10075">
        <w:rPr>
          <w:rFonts w:ascii="Source Sans Pro" w:hAnsi="Source Sans Pro"/>
          <w:b/>
          <w:bCs/>
        </w:rPr>
        <w:t>4</w:t>
      </w:r>
      <w:r w:rsidR="00BE4547" w:rsidRPr="00C10075">
        <w:rPr>
          <w:rFonts w:ascii="Source Sans Pro" w:hAnsi="Source Sans Pro"/>
          <w:b/>
          <w:bCs/>
        </w:rPr>
        <w:t xml:space="preserve">.1. </w:t>
      </w:r>
      <w:r w:rsidR="00BE4547" w:rsidRPr="00C10075">
        <w:rPr>
          <w:rFonts w:ascii="Source Sans Pro" w:hAnsi="Source Sans Pro"/>
          <w:b/>
          <w:bCs/>
          <w:lang w:eastAsia="hr-HR"/>
        </w:rPr>
        <w:t>Odredbe koje se odnose na zajednicu gospodarskih subjekta</w:t>
      </w:r>
    </w:p>
    <w:p w14:paraId="20E25886"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Više gospodarskih subjekata može se udružiti i dostaviti zajedničku ponudu, neovisno o uređenju njihova međusobnog odnosa.</w:t>
      </w:r>
    </w:p>
    <w:p w14:paraId="266AD86F"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6BFDE64D"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 xml:space="preserve">Naručitelj neposredno plaća svakom članu zajednice gospodarskih subjekata za onaj dio ugovora koji je on izvršio, ako zajednica gospodarskih subjekata ne odredi drugačije. </w:t>
      </w:r>
    </w:p>
    <w:p w14:paraId="0678F8DC"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U ponudi zajednice gospodarskih subjekata mora biti navedeno koji će dio ugovora (predmet, količina, vrijednost i postotni dio) izvršavati pojedini član zajednice.</w:t>
      </w:r>
    </w:p>
    <w:p w14:paraId="69EFBE27" w14:textId="77777777" w:rsidR="00BE4547" w:rsidRPr="00C10075" w:rsidRDefault="00BE4547" w:rsidP="00B7415F">
      <w:pPr>
        <w:pStyle w:val="Bezproreda"/>
        <w:ind w:left="0"/>
        <w:jc w:val="both"/>
        <w:rPr>
          <w:rFonts w:ascii="Source Sans Pro" w:hAnsi="Source Sans Pro"/>
          <w:lang w:val="fr-FR"/>
        </w:rPr>
      </w:pPr>
      <w:r w:rsidRPr="00C10075">
        <w:rPr>
          <w:rFonts w:ascii="Source Sans Pro" w:hAnsi="Source Sans Pro"/>
          <w:lang w:val="fr-FR"/>
        </w:rPr>
        <w:t xml:space="preserve">Odgovornost ponuditelja iz zajednice gospodarskih subjekata je solidarna. </w:t>
      </w:r>
    </w:p>
    <w:p w14:paraId="716FD313" w14:textId="154A5D39" w:rsidR="00B87E13" w:rsidRPr="00C10075" w:rsidRDefault="00BE4547" w:rsidP="00B7415F">
      <w:pPr>
        <w:pStyle w:val="Bezproreda"/>
        <w:ind w:left="0"/>
        <w:jc w:val="both"/>
        <w:rPr>
          <w:rFonts w:ascii="Source Sans Pro" w:hAnsi="Source Sans Pro"/>
          <w:i/>
          <w:u w:val="single"/>
          <w:lang w:val="fr-FR"/>
        </w:rPr>
      </w:pPr>
      <w:r w:rsidRPr="00C10075">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2630519E" w14:textId="02904D4C" w:rsidR="00BE4547" w:rsidRPr="00C10075" w:rsidRDefault="002E538C" w:rsidP="00B7415F">
      <w:pPr>
        <w:pStyle w:val="Bezproreda"/>
        <w:ind w:left="0"/>
        <w:jc w:val="both"/>
        <w:rPr>
          <w:rFonts w:ascii="Source Sans Pro" w:hAnsi="Source Sans Pro"/>
          <w:b/>
          <w:lang w:val="fr-FR"/>
        </w:rPr>
      </w:pPr>
      <w:r w:rsidRPr="00C10075">
        <w:rPr>
          <w:rFonts w:ascii="Source Sans Pro" w:hAnsi="Source Sans Pro"/>
          <w:b/>
          <w:lang w:val="fr-FR"/>
        </w:rPr>
        <w:t>4</w:t>
      </w:r>
      <w:r w:rsidR="00BE4547" w:rsidRPr="00C10075">
        <w:rPr>
          <w:rFonts w:ascii="Source Sans Pro" w:hAnsi="Source Sans Pro"/>
          <w:b/>
          <w:lang w:val="fr-FR"/>
        </w:rPr>
        <w:t>.2. Odredbe koje se odnose na podugovaratelje</w:t>
      </w:r>
    </w:p>
    <w:p w14:paraId="26B7CE67" w14:textId="77777777" w:rsidR="00BE4547" w:rsidRPr="00C10075" w:rsidRDefault="00BE4547" w:rsidP="00B7415F">
      <w:pPr>
        <w:pStyle w:val="Bezproreda"/>
        <w:ind w:left="0"/>
        <w:jc w:val="both"/>
        <w:rPr>
          <w:rFonts w:ascii="Source Sans Pro" w:hAnsi="Source Sans Pro"/>
          <w:lang w:val="fr-FR"/>
        </w:rPr>
      </w:pPr>
      <w:r w:rsidRPr="00C10075">
        <w:rPr>
          <w:rFonts w:ascii="Source Sans Pro" w:hAnsi="Source Sans Pro"/>
          <w:lang w:val="fr-FR"/>
        </w:rPr>
        <w:t>Podugovaratelj je gospodarski subjekt koji za ugovaratelja isporučuje robu, pruža usluge ili izvodi radove koji su neposredno povezani s predmetom nabave.</w:t>
      </w:r>
    </w:p>
    <w:p w14:paraId="7475FB24" w14:textId="77777777" w:rsidR="00BE4547" w:rsidRPr="00C10075" w:rsidRDefault="00BE4547" w:rsidP="00B7415F">
      <w:pPr>
        <w:pStyle w:val="Bezproreda"/>
        <w:ind w:left="0"/>
        <w:jc w:val="both"/>
        <w:rPr>
          <w:rFonts w:ascii="Source Sans Pro" w:hAnsi="Source Sans Pro"/>
          <w:lang w:val="fr-FR"/>
        </w:rPr>
      </w:pPr>
      <w:r w:rsidRPr="00C10075">
        <w:rPr>
          <w:rFonts w:ascii="Source Sans Pro" w:hAnsi="Source Sans Pro"/>
          <w:lang w:val="fr-FR"/>
        </w:rPr>
        <w:t xml:space="preserve">Gospodarski subjekt koji namjerava dati dio ugovora o nabavi u podugovor obvezan je u ponudi: </w:t>
      </w:r>
    </w:p>
    <w:p w14:paraId="6D3076FB" w14:textId="77777777" w:rsidR="00BE4547" w:rsidRPr="00C10075" w:rsidRDefault="00BE4547" w:rsidP="00B7415F">
      <w:pPr>
        <w:pStyle w:val="Bezproreda"/>
        <w:ind w:left="0"/>
        <w:jc w:val="both"/>
        <w:rPr>
          <w:rFonts w:ascii="Source Sans Pro" w:hAnsi="Source Sans Pro"/>
          <w:lang w:val="fr-FR"/>
        </w:rPr>
      </w:pPr>
      <w:r w:rsidRPr="00C10075">
        <w:rPr>
          <w:rFonts w:ascii="Source Sans Pro" w:hAnsi="Source Sans Pro"/>
          <w:lang w:val="fr-FR"/>
        </w:rPr>
        <w:t xml:space="preserve">- navesti koji dio ugovora namjerava dati u podugovor (predmet ili količina, vrijednost ili postotni udio) </w:t>
      </w:r>
    </w:p>
    <w:p w14:paraId="77517264" w14:textId="77777777" w:rsidR="00BE4547" w:rsidRPr="00C10075" w:rsidRDefault="00BE4547" w:rsidP="00B7415F">
      <w:pPr>
        <w:pStyle w:val="Bezproreda"/>
        <w:ind w:left="0"/>
        <w:jc w:val="both"/>
        <w:rPr>
          <w:rFonts w:ascii="Source Sans Pro" w:hAnsi="Source Sans Pro"/>
          <w:lang w:val="fr-FR"/>
        </w:rPr>
      </w:pPr>
      <w:r w:rsidRPr="00C10075">
        <w:rPr>
          <w:rFonts w:ascii="Source Sans Pro" w:hAnsi="Source Sans Pro"/>
          <w:lang w:val="fr-FR"/>
        </w:rPr>
        <w:t xml:space="preserve">- navesti podatke o podugovarateljima (naziv ili tvrtka, sjedište, OIB ili nacionalni identifikacijski broj, broj računa) </w:t>
      </w:r>
    </w:p>
    <w:p w14:paraId="0A9E663C" w14:textId="77777777" w:rsidR="00BE4547" w:rsidRPr="00C10075" w:rsidRDefault="00BE4547" w:rsidP="00B7415F">
      <w:pPr>
        <w:pStyle w:val="Bezproreda"/>
        <w:ind w:left="0"/>
        <w:jc w:val="both"/>
        <w:rPr>
          <w:rFonts w:ascii="Source Sans Pro" w:hAnsi="Source Sans Pro"/>
          <w:u w:val="single"/>
          <w:lang w:val="fr-FR"/>
        </w:rPr>
      </w:pPr>
      <w:r w:rsidRPr="00C10075">
        <w:rPr>
          <w:rFonts w:ascii="Source Sans Pro" w:hAnsi="Source Sans Pro"/>
          <w:u w:val="single"/>
          <w:lang w:val="fr-FR"/>
        </w:rPr>
        <w:t>Javni naručitelj će neposredno plaćati podugovaratelju za dio ugovora koji je isti izvršio.</w:t>
      </w:r>
    </w:p>
    <w:p w14:paraId="79C4C1AB" w14:textId="77777777" w:rsidR="00BE4547" w:rsidRPr="00C10075" w:rsidRDefault="00BE4547" w:rsidP="00B7415F">
      <w:pPr>
        <w:pStyle w:val="Bezproreda"/>
        <w:ind w:left="0"/>
        <w:jc w:val="both"/>
        <w:rPr>
          <w:rFonts w:ascii="Source Sans Pro" w:hAnsi="Source Sans Pro"/>
          <w:lang w:val="fr-FR"/>
        </w:rPr>
      </w:pPr>
      <w:r w:rsidRPr="00C10075">
        <w:rPr>
          <w:rFonts w:ascii="Source Sans Pro" w:hAnsi="Source Sans Pro"/>
          <w:lang w:val="fr-FR"/>
        </w:rPr>
        <w:t>Ugovaratelj mora svom računu ili situaciji priložiti račune ili situacije svojih podugovaratelja koje je prethodno potvrdio.</w:t>
      </w:r>
    </w:p>
    <w:p w14:paraId="0C46ADF7" w14:textId="77777777" w:rsidR="00BE4547" w:rsidRPr="00C10075" w:rsidRDefault="00BE4547" w:rsidP="00B7415F">
      <w:pPr>
        <w:pStyle w:val="Bezproreda"/>
        <w:ind w:left="0"/>
        <w:jc w:val="both"/>
        <w:rPr>
          <w:rFonts w:ascii="Source Sans Pro" w:hAnsi="Source Sans Pro"/>
          <w:lang w:val="fr-FR"/>
        </w:rPr>
      </w:pPr>
      <w:r w:rsidRPr="00C10075">
        <w:rPr>
          <w:rFonts w:ascii="Source Sans Pro" w:hAnsi="Source Sans Pro"/>
          <w:lang w:val="fr-FR"/>
        </w:rPr>
        <w:lastRenderedPageBreak/>
        <w:t>Sudjelovanje podugovaratelja ne utječe na odgovornost ugovaratelja na izvršenje ugovora o nabavi.</w:t>
      </w:r>
    </w:p>
    <w:p w14:paraId="0E8CA57D" w14:textId="77777777" w:rsidR="00BE4547" w:rsidRPr="00C10075" w:rsidRDefault="00BE4547" w:rsidP="00B7415F">
      <w:pPr>
        <w:pStyle w:val="Bezproreda"/>
        <w:ind w:left="0"/>
        <w:jc w:val="both"/>
        <w:rPr>
          <w:rFonts w:ascii="Source Sans Pro" w:hAnsi="Source Sans Pro"/>
          <w:lang w:val="fr-FR"/>
        </w:rPr>
      </w:pPr>
      <w:r w:rsidRPr="00C10075">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3A85E75E" w14:textId="2BFD28FE" w:rsidR="002E538C" w:rsidRPr="00C10075" w:rsidRDefault="00BE4547" w:rsidP="00B7415F">
      <w:pPr>
        <w:pStyle w:val="Bezproreda"/>
        <w:ind w:left="0"/>
        <w:jc w:val="both"/>
        <w:rPr>
          <w:rFonts w:ascii="Source Sans Pro" w:hAnsi="Source Sans Pro"/>
          <w:lang w:val="lv-LV"/>
        </w:rPr>
      </w:pPr>
      <w:r w:rsidRPr="00C10075">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7F51606F" w14:textId="424DB783" w:rsidR="00BE4547" w:rsidRPr="00C10075" w:rsidRDefault="002E538C" w:rsidP="00B7415F">
      <w:pPr>
        <w:pStyle w:val="Bezproreda"/>
        <w:ind w:left="0"/>
        <w:jc w:val="both"/>
        <w:rPr>
          <w:rFonts w:ascii="Source Sans Pro" w:hAnsi="Source Sans Pro"/>
          <w:b/>
          <w:bCs/>
          <w:lang w:val="lv-LV"/>
        </w:rPr>
      </w:pPr>
      <w:r w:rsidRPr="00C10075">
        <w:rPr>
          <w:rFonts w:ascii="Source Sans Pro" w:hAnsi="Source Sans Pro"/>
          <w:b/>
          <w:bCs/>
          <w:lang w:val="lv-LV"/>
        </w:rPr>
        <w:t>4</w:t>
      </w:r>
      <w:r w:rsidR="00B87E13" w:rsidRPr="00C10075">
        <w:rPr>
          <w:rFonts w:ascii="Source Sans Pro" w:hAnsi="Source Sans Pro"/>
          <w:b/>
          <w:bCs/>
          <w:lang w:val="lv-LV"/>
        </w:rPr>
        <w:t>.3.</w:t>
      </w:r>
      <w:r w:rsidR="00BE4547" w:rsidRPr="00C10075">
        <w:rPr>
          <w:rFonts w:ascii="Source Sans Pro" w:hAnsi="Source Sans Pro"/>
          <w:b/>
          <w:bCs/>
          <w:lang w:val="lv-LV"/>
        </w:rPr>
        <w:t xml:space="preserve"> Informacije i dodatna pojašnjenja dokumentacije</w:t>
      </w:r>
    </w:p>
    <w:p w14:paraId="6D879B57" w14:textId="57F5F83B" w:rsidR="0046788C" w:rsidRPr="003C419B" w:rsidRDefault="0099693C" w:rsidP="003C419B">
      <w:pPr>
        <w:spacing w:line="240" w:lineRule="auto"/>
        <w:jc w:val="both"/>
        <w:rPr>
          <w:rFonts w:ascii="Source Sans Pro" w:hAnsi="Source Sans Pro"/>
          <w:b/>
          <w:bCs/>
        </w:rPr>
      </w:pPr>
      <w:r w:rsidRPr="00C10075">
        <w:rPr>
          <w:rFonts w:ascii="Source Sans Pro" w:hAnsi="Source Sans Pro"/>
          <w:bCs/>
        </w:rPr>
        <w:t>Za vrijeme roka za dostavu ponuda gospodarski subjekti mogu zahtijevati objašnjenja i izmjene vezane za dokumentaciju, a Naručitelj će odgovor staviti na raspolaganje na isti način na koji je dostavio i poziv za dostavu ponude, objavom na službenoj stranici Naručitelja. Pod uvjetom da je zahtjev dostavljen pravodobno, Naručitelj će odgovor staviti na raspolaganje najkasnije tijekom drugog dana prije dana u kojem ističe rok za dostavu ponuda. Zahtjev je pravodoban ako je dostavljen Naručitelju najkasnije tijekom trećeg dana prije dana u kojem ističe rok za dostavu ponuda. U slučaju značajnije izmjene dokumentacije o nabavi, Naručitelj će produžiti rok za dostavu ponuda najmanje za 2 dana od dana slanja ispravka dokumentacije o nabavi.</w:t>
      </w:r>
    </w:p>
    <w:p w14:paraId="59DC9B93" w14:textId="1CBB1B38" w:rsidR="00BE4547" w:rsidRPr="00C10075" w:rsidRDefault="002E538C" w:rsidP="00B7415F">
      <w:pPr>
        <w:pStyle w:val="Bezproreda"/>
        <w:ind w:left="0"/>
        <w:jc w:val="both"/>
        <w:rPr>
          <w:rFonts w:ascii="Source Sans Pro" w:hAnsi="Source Sans Pro"/>
          <w:b/>
          <w:bCs/>
          <w:lang w:val="lv-LV"/>
        </w:rPr>
      </w:pPr>
      <w:r w:rsidRPr="00C10075">
        <w:rPr>
          <w:rFonts w:ascii="Source Sans Pro" w:hAnsi="Source Sans Pro"/>
          <w:b/>
          <w:bCs/>
          <w:lang w:val="lv-LV"/>
        </w:rPr>
        <w:t>4</w:t>
      </w:r>
      <w:r w:rsidR="00B87E13" w:rsidRPr="00C10075">
        <w:rPr>
          <w:rFonts w:ascii="Source Sans Pro" w:hAnsi="Source Sans Pro"/>
          <w:b/>
          <w:bCs/>
          <w:lang w:val="lv-LV"/>
        </w:rPr>
        <w:t>.4.</w:t>
      </w:r>
      <w:r w:rsidR="00BE4547" w:rsidRPr="00C10075">
        <w:rPr>
          <w:rFonts w:ascii="Source Sans Pro" w:hAnsi="Source Sans Pro"/>
          <w:b/>
          <w:bCs/>
          <w:lang w:val="lv-LV"/>
        </w:rPr>
        <w:t xml:space="preserve"> Izmjena dokumentacije za nabavu</w:t>
      </w:r>
    </w:p>
    <w:p w14:paraId="286A2D65" w14:textId="7B1DA426" w:rsidR="0099693C" w:rsidRPr="00C10075" w:rsidRDefault="0099693C" w:rsidP="00B7415F">
      <w:pPr>
        <w:spacing w:line="240" w:lineRule="auto"/>
        <w:jc w:val="both"/>
        <w:rPr>
          <w:rFonts w:ascii="Source Sans Pro" w:hAnsi="Source Sans Pro"/>
          <w:b/>
          <w:bCs/>
        </w:rPr>
      </w:pPr>
      <w:r w:rsidRPr="00C10075">
        <w:rPr>
          <w:rFonts w:ascii="Source Sans Pro" w:hAnsi="Source Sans Pro"/>
          <w:bCs/>
        </w:rPr>
        <w:t>Ako Naručitelj za vrijeme roka za dostavu ponuda mijenja dokumentaciju o nabavi osigurat će dostupnost izmjena svim gospodarskim subjektima na isti način na koji je dostavio i poziv za dostavu ponude.</w:t>
      </w:r>
    </w:p>
    <w:p w14:paraId="3722B3CF" w14:textId="6E4FA755" w:rsidR="00BE4547" w:rsidRPr="00C10075" w:rsidRDefault="002E538C" w:rsidP="00B7415F">
      <w:pPr>
        <w:pStyle w:val="Bezproreda"/>
        <w:ind w:left="0"/>
        <w:jc w:val="both"/>
        <w:rPr>
          <w:rFonts w:ascii="Source Sans Pro" w:hAnsi="Source Sans Pro"/>
          <w:b/>
          <w:bCs/>
          <w:i/>
          <w:lang w:val="lv-LV"/>
        </w:rPr>
      </w:pPr>
      <w:r w:rsidRPr="00C10075">
        <w:rPr>
          <w:rFonts w:ascii="Source Sans Pro" w:hAnsi="Source Sans Pro"/>
          <w:b/>
          <w:bCs/>
          <w:lang w:val="lv-LV"/>
        </w:rPr>
        <w:t>4</w:t>
      </w:r>
      <w:r w:rsidR="00B87E13" w:rsidRPr="00C10075">
        <w:rPr>
          <w:rFonts w:ascii="Source Sans Pro" w:hAnsi="Source Sans Pro"/>
          <w:b/>
          <w:bCs/>
          <w:lang w:val="lv-LV"/>
        </w:rPr>
        <w:t>.5.</w:t>
      </w:r>
      <w:r w:rsidR="00BE4547" w:rsidRPr="00C10075">
        <w:rPr>
          <w:rFonts w:ascii="Source Sans Pro" w:hAnsi="Source Sans Pro"/>
          <w:b/>
          <w:bCs/>
          <w:lang w:val="lv-LV"/>
        </w:rPr>
        <w:t xml:space="preserve"> Pojašnjenje i upotpunjavanje ponude</w:t>
      </w:r>
    </w:p>
    <w:p w14:paraId="4958E4D7" w14:textId="77777777" w:rsidR="00BE4547" w:rsidRPr="00C10075" w:rsidRDefault="00BE4547" w:rsidP="00B7415F">
      <w:pPr>
        <w:pStyle w:val="Bezproreda"/>
        <w:ind w:left="0"/>
        <w:jc w:val="both"/>
        <w:rPr>
          <w:rFonts w:ascii="Source Sans Pro" w:hAnsi="Source Sans Pro"/>
          <w:color w:val="000000"/>
          <w:lang w:val="lv-LV"/>
        </w:rPr>
      </w:pPr>
      <w:r w:rsidRPr="00C10075">
        <w:rPr>
          <w:rFonts w:ascii="Source Sans Pro" w:hAnsi="Source Sans Pro"/>
          <w:color w:val="000000"/>
          <w:lang w:val="lv-LV"/>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24FE15F" w14:textId="77777777" w:rsidR="00BE4547" w:rsidRPr="00C10075" w:rsidRDefault="00BE4547" w:rsidP="00B7415F">
      <w:pPr>
        <w:pStyle w:val="Bezproreda"/>
        <w:ind w:left="0"/>
        <w:jc w:val="both"/>
        <w:rPr>
          <w:rFonts w:ascii="Source Sans Pro" w:hAnsi="Source Sans Pro"/>
          <w:color w:val="000000"/>
          <w:lang w:val="lv-LV"/>
        </w:rPr>
      </w:pPr>
      <w:r w:rsidRPr="00C10075">
        <w:rPr>
          <w:rFonts w:ascii="Source Sans Pro" w:hAnsi="Source Sans Pro"/>
          <w:color w:val="000000"/>
          <w:lang w:val="lv-LV"/>
        </w:rPr>
        <w:t>Postupanje sukladno stavku 1. ove točke ne smije dovesti do pregovaranja u vezi s kriterijem za odabir ponude ili ponuđenim predmetom nabave.</w:t>
      </w:r>
    </w:p>
    <w:p w14:paraId="7D85EE79" w14:textId="77777777" w:rsidR="00BE4547" w:rsidRPr="00C10075" w:rsidRDefault="00BE4547" w:rsidP="00B7415F">
      <w:pPr>
        <w:pStyle w:val="Bezproreda"/>
        <w:ind w:left="0"/>
        <w:jc w:val="both"/>
        <w:rPr>
          <w:rFonts w:ascii="Source Sans Pro" w:hAnsi="Source Sans Pro"/>
          <w:color w:val="000000"/>
          <w:lang w:val="lv-LV"/>
        </w:rPr>
      </w:pPr>
      <w:r w:rsidRPr="00C10075">
        <w:rPr>
          <w:rFonts w:ascii="Source Sans Pro" w:hAnsi="Source Sans Pro"/>
          <w:color w:val="000000"/>
          <w:lang w:val="lv-LV"/>
        </w:rPr>
        <w:t>Ponudbeni list i troškovnik ne smatraju se određenim dokumentima koji nedostaju u smislu ove točke dokumentacije te Naručitelj ne smije zatražiti ponuditelja da iste dostavi tijekom pregleda i ocjene ponuda.</w:t>
      </w:r>
    </w:p>
    <w:p w14:paraId="2208A669" w14:textId="46FC9A04" w:rsidR="00634107" w:rsidRPr="00C10075" w:rsidRDefault="002E538C" w:rsidP="00B7415F">
      <w:pPr>
        <w:spacing w:line="240" w:lineRule="auto"/>
        <w:jc w:val="both"/>
        <w:rPr>
          <w:rFonts w:ascii="Source Sans Pro" w:eastAsia="Calibri" w:hAnsi="Source Sans Pro" w:cs="Calibri"/>
          <w:b/>
          <w:bCs/>
        </w:rPr>
      </w:pPr>
      <w:r w:rsidRPr="00C10075">
        <w:rPr>
          <w:rFonts w:ascii="Source Sans Pro" w:eastAsia="Calibri" w:hAnsi="Source Sans Pro" w:cs="Calibri"/>
          <w:b/>
          <w:bCs/>
        </w:rPr>
        <w:t>4</w:t>
      </w:r>
      <w:r w:rsidR="00634107" w:rsidRPr="00C10075">
        <w:rPr>
          <w:rFonts w:ascii="Source Sans Pro" w:eastAsia="Calibri" w:hAnsi="Source Sans Pro" w:cs="Calibri"/>
          <w:b/>
          <w:bCs/>
        </w:rPr>
        <w:t>.6. Računska ispravnost ponude</w:t>
      </w:r>
    </w:p>
    <w:p w14:paraId="40E4D5BF" w14:textId="77777777" w:rsidR="00634107" w:rsidRPr="00C10075" w:rsidRDefault="00634107" w:rsidP="00B7415F">
      <w:pPr>
        <w:spacing w:line="240" w:lineRule="auto"/>
        <w:jc w:val="both"/>
        <w:rPr>
          <w:rFonts w:ascii="Source Sans Pro" w:eastAsia="Calibri" w:hAnsi="Source Sans Pro" w:cs="Calibri"/>
        </w:rPr>
      </w:pPr>
      <w:r w:rsidRPr="00C10075">
        <w:rPr>
          <w:rFonts w:ascii="Source Sans Pro" w:eastAsia="Calibri" w:hAnsi="Source Sans Pro" w:cs="Calibri"/>
        </w:rPr>
        <w:t>Naručitelj je obvezan provjeriti računsku ispravnost ponude.</w:t>
      </w:r>
    </w:p>
    <w:p w14:paraId="25E8E4CB" w14:textId="77777777" w:rsidR="00634107" w:rsidRPr="00C10075" w:rsidRDefault="00634107" w:rsidP="00B7415F">
      <w:pPr>
        <w:spacing w:line="240" w:lineRule="auto"/>
        <w:jc w:val="both"/>
        <w:rPr>
          <w:rFonts w:ascii="Source Sans Pro" w:eastAsia="Calibri" w:hAnsi="Source Sans Pro" w:cs="Calibri"/>
        </w:rPr>
      </w:pPr>
      <w:r w:rsidRPr="00C10075">
        <w:rPr>
          <w:rFonts w:ascii="Source Sans Pro" w:eastAsia="Calibri" w:hAnsi="Source Sans Pro" w:cs="Calibri"/>
        </w:rPr>
        <w:t>Računske pogreške u troškovniku ili Ponudbenom listu ispravljaju se matematičkim operacijama.</w:t>
      </w:r>
    </w:p>
    <w:p w14:paraId="729E0281" w14:textId="77777777" w:rsidR="00634107" w:rsidRPr="00C10075" w:rsidRDefault="00634107" w:rsidP="00B7415F">
      <w:pPr>
        <w:spacing w:line="240" w:lineRule="auto"/>
        <w:jc w:val="both"/>
        <w:rPr>
          <w:rFonts w:ascii="Source Sans Pro" w:eastAsia="Calibri" w:hAnsi="Source Sans Pro" w:cs="Calibri"/>
          <w:lang w:val="it-IT"/>
        </w:rPr>
      </w:pPr>
      <w:proofErr w:type="spellStart"/>
      <w:r w:rsidRPr="00C10075">
        <w:rPr>
          <w:rFonts w:ascii="Source Sans Pro" w:eastAsia="Calibri" w:hAnsi="Source Sans Pro" w:cs="Calibri"/>
          <w:lang w:val="it-IT"/>
        </w:rPr>
        <w:t>Ukoliko</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Naručitelj</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prilikom</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pregleda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ponuda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utvrdi</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računsku</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pogrešku</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Naručitelj</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će</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ispraviti</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računsku</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pogrešku</w:t>
      </w:r>
      <w:proofErr w:type="spellEnd"/>
      <w:r w:rsidRPr="00C10075">
        <w:rPr>
          <w:rFonts w:ascii="Source Sans Pro" w:eastAsia="Calibri" w:hAnsi="Source Sans Pro" w:cs="Calibri"/>
          <w:lang w:val="it-IT"/>
        </w:rPr>
        <w:t xml:space="preserve"> i o tome </w:t>
      </w:r>
      <w:proofErr w:type="spellStart"/>
      <w:r w:rsidRPr="00C10075">
        <w:rPr>
          <w:rFonts w:ascii="Source Sans Pro" w:eastAsia="Calibri" w:hAnsi="Source Sans Pro" w:cs="Calibri"/>
          <w:lang w:val="it-IT"/>
        </w:rPr>
        <w:t>odmah</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obavijestiti</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ponuditelja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čija</w:t>
      </w:r>
      <w:proofErr w:type="spellEnd"/>
      <w:r w:rsidRPr="00C10075">
        <w:rPr>
          <w:rFonts w:ascii="Source Sans Pro" w:eastAsia="Calibri" w:hAnsi="Source Sans Pro" w:cs="Calibri"/>
          <w:lang w:val="it-IT"/>
        </w:rPr>
        <w:t xml:space="preserve"> je </w:t>
      </w:r>
      <w:proofErr w:type="spellStart"/>
      <w:r w:rsidRPr="00C10075">
        <w:rPr>
          <w:rFonts w:ascii="Source Sans Pro" w:eastAsia="Calibri" w:hAnsi="Source Sans Pro" w:cs="Calibri"/>
          <w:lang w:val="it-IT"/>
        </w:rPr>
        <w:t>ponuda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ispravljena</w:t>
      </w:r>
      <w:proofErr w:type="spellEnd"/>
      <w:r w:rsidRPr="00C10075">
        <w:rPr>
          <w:rFonts w:ascii="Source Sans Pro" w:eastAsia="Calibri" w:hAnsi="Source Sans Pro" w:cs="Calibri"/>
          <w:lang w:val="it-IT"/>
        </w:rPr>
        <w:t xml:space="preserve"> te </w:t>
      </w:r>
      <w:proofErr w:type="spellStart"/>
      <w:r w:rsidRPr="00C10075">
        <w:rPr>
          <w:rFonts w:ascii="Source Sans Pro" w:eastAsia="Calibri" w:hAnsi="Source Sans Pro" w:cs="Calibri"/>
          <w:lang w:val="it-IT"/>
        </w:rPr>
        <w:t>će</w:t>
      </w:r>
      <w:proofErr w:type="spellEnd"/>
      <w:r w:rsidRPr="00C10075">
        <w:rPr>
          <w:rFonts w:ascii="Source Sans Pro" w:eastAsia="Calibri" w:hAnsi="Source Sans Pro" w:cs="Calibri"/>
          <w:lang w:val="it-IT"/>
        </w:rPr>
        <w:t xml:space="preserve"> </w:t>
      </w:r>
      <w:proofErr w:type="gramStart"/>
      <w:r w:rsidRPr="00C10075">
        <w:rPr>
          <w:rFonts w:ascii="Source Sans Pro" w:eastAsia="Calibri" w:hAnsi="Source Sans Pro" w:cs="Calibri"/>
          <w:lang w:val="it-IT"/>
        </w:rPr>
        <w:t>od</w:t>
      </w:r>
      <w:proofErr w:type="gram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ponuditelja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zatražiti</w:t>
      </w:r>
      <w:proofErr w:type="spellEnd"/>
      <w:r w:rsidRPr="00C10075">
        <w:rPr>
          <w:rFonts w:ascii="Source Sans Pro" w:eastAsia="Calibri" w:hAnsi="Source Sans Pro" w:cs="Calibri"/>
          <w:lang w:val="it-IT"/>
        </w:rPr>
        <w:t xml:space="preserve"> da </w:t>
      </w:r>
      <w:proofErr w:type="spellStart"/>
      <w:r w:rsidRPr="00C10075">
        <w:rPr>
          <w:rFonts w:ascii="Source Sans Pro" w:eastAsia="Calibri" w:hAnsi="Source Sans Pro" w:cs="Calibri"/>
          <w:lang w:val="it-IT"/>
        </w:rPr>
        <w:t>najkasnije</w:t>
      </w:r>
      <w:proofErr w:type="spellEnd"/>
      <w:r w:rsidRPr="00C10075">
        <w:rPr>
          <w:rFonts w:ascii="Source Sans Pro" w:eastAsia="Calibri" w:hAnsi="Source Sans Pro" w:cs="Calibri"/>
          <w:lang w:val="it-IT"/>
        </w:rPr>
        <w:t xml:space="preserve"> u </w:t>
      </w:r>
      <w:proofErr w:type="spellStart"/>
      <w:r w:rsidRPr="00C10075">
        <w:rPr>
          <w:rFonts w:ascii="Source Sans Pro" w:eastAsia="Calibri" w:hAnsi="Source Sans Pro" w:cs="Calibri"/>
          <w:lang w:val="it-IT"/>
        </w:rPr>
        <w:t>roku</w:t>
      </w:r>
      <w:proofErr w:type="spellEnd"/>
      <w:r w:rsidRPr="00C10075">
        <w:rPr>
          <w:rFonts w:ascii="Source Sans Pro" w:eastAsia="Calibri" w:hAnsi="Source Sans Pro" w:cs="Calibri"/>
          <w:lang w:val="it-IT"/>
        </w:rPr>
        <w:t xml:space="preserve"> 2 (</w:t>
      </w:r>
      <w:proofErr w:type="spellStart"/>
      <w:r w:rsidRPr="00C10075">
        <w:rPr>
          <w:rFonts w:ascii="Source Sans Pro" w:eastAsia="Calibri" w:hAnsi="Source Sans Pro" w:cs="Calibri"/>
          <w:lang w:val="it-IT"/>
        </w:rPr>
        <w:t>dva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dana</w:t>
      </w:r>
      <w:proofErr w:type="spellEnd"/>
      <w:r w:rsidRPr="00C10075">
        <w:rPr>
          <w:rFonts w:ascii="Source Sans Pro" w:eastAsia="Calibri" w:hAnsi="Source Sans Pro" w:cs="Calibri"/>
          <w:lang w:val="it-IT"/>
        </w:rPr>
        <w:t xml:space="preserve"> </w:t>
      </w:r>
      <w:proofErr w:type="gramStart"/>
      <w:r w:rsidRPr="00C10075">
        <w:rPr>
          <w:rFonts w:ascii="Source Sans Pro" w:eastAsia="Calibri" w:hAnsi="Source Sans Pro" w:cs="Calibri"/>
          <w:lang w:val="it-IT"/>
        </w:rPr>
        <w:t>od</w:t>
      </w:r>
      <w:proofErr w:type="gram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dana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primitka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zahtjeva</w:t>
      </w:r>
      <w:proofErr w:type="spellEnd"/>
      <w:r w:rsidRPr="00C10075">
        <w:rPr>
          <w:rFonts w:ascii="Source Sans Pro" w:eastAsia="Calibri" w:hAnsi="Source Sans Pro" w:cs="Calibri"/>
          <w:lang w:val="it-IT"/>
        </w:rPr>
        <w:t xml:space="preserve"> za </w:t>
      </w:r>
      <w:proofErr w:type="spellStart"/>
      <w:r w:rsidRPr="00C10075">
        <w:rPr>
          <w:rFonts w:ascii="Source Sans Pro" w:eastAsia="Calibri" w:hAnsi="Source Sans Pro" w:cs="Calibri"/>
          <w:lang w:val="it-IT"/>
        </w:rPr>
        <w:t>prihat</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računske</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pogreške</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potvrdi</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prihvaćanje</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ispravke</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računske</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pogreške</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Ispravci</w:t>
      </w:r>
      <w:proofErr w:type="spellEnd"/>
      <w:r w:rsidRPr="00C10075">
        <w:rPr>
          <w:rFonts w:ascii="Source Sans Pro" w:eastAsia="Calibri" w:hAnsi="Source Sans Pro" w:cs="Calibri"/>
          <w:lang w:val="it-IT"/>
        </w:rPr>
        <w:t xml:space="preserve"> se u </w:t>
      </w:r>
      <w:proofErr w:type="spellStart"/>
      <w:r w:rsidRPr="00C10075">
        <w:rPr>
          <w:rFonts w:ascii="Source Sans Pro" w:eastAsia="Calibri" w:hAnsi="Source Sans Pro" w:cs="Calibri"/>
          <w:lang w:val="it-IT"/>
        </w:rPr>
        <w:t>ponudi</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jasno</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naznačuju</w:t>
      </w:r>
      <w:proofErr w:type="spellEnd"/>
      <w:r w:rsidRPr="00C10075">
        <w:rPr>
          <w:rFonts w:ascii="Source Sans Pro" w:eastAsia="Calibri" w:hAnsi="Source Sans Pro" w:cs="Calibri"/>
          <w:lang w:val="it-IT"/>
        </w:rPr>
        <w:t>.</w:t>
      </w:r>
    </w:p>
    <w:p w14:paraId="6D77A52D" w14:textId="3B208B12" w:rsidR="00634107" w:rsidRPr="00C10075" w:rsidRDefault="00634107" w:rsidP="00B7415F">
      <w:pPr>
        <w:spacing w:line="240" w:lineRule="auto"/>
        <w:jc w:val="both"/>
        <w:rPr>
          <w:rFonts w:ascii="Source Sans Pro" w:eastAsia="Calibri" w:hAnsi="Source Sans Pro" w:cs="Calibri"/>
          <w:lang w:val="it-IT"/>
        </w:rPr>
      </w:pPr>
      <w:proofErr w:type="spellStart"/>
      <w:r w:rsidRPr="00C10075">
        <w:rPr>
          <w:rFonts w:ascii="Source Sans Pro" w:eastAsia="Calibri" w:hAnsi="Source Sans Pro" w:cs="Calibri"/>
          <w:lang w:val="it-IT"/>
        </w:rPr>
        <w:t>Naručitelj</w:t>
      </w:r>
      <w:proofErr w:type="spellEnd"/>
      <w:r w:rsidRPr="00C10075">
        <w:rPr>
          <w:rFonts w:ascii="Source Sans Pro" w:eastAsia="Calibri" w:hAnsi="Source Sans Pro" w:cs="Calibri"/>
          <w:lang w:val="it-IT"/>
        </w:rPr>
        <w:t xml:space="preserve"> je </w:t>
      </w:r>
      <w:proofErr w:type="spellStart"/>
      <w:r w:rsidRPr="00C10075">
        <w:rPr>
          <w:rFonts w:ascii="Source Sans Pro" w:eastAsia="Calibri" w:hAnsi="Source Sans Pro" w:cs="Calibri"/>
          <w:lang w:val="it-IT"/>
        </w:rPr>
        <w:t>obvezan</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na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osnovi</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rezultata</w:t>
      </w:r>
      <w:proofErr w:type="spellEnd"/>
      <w:r w:rsidRPr="00C10075">
        <w:rPr>
          <w:rFonts w:ascii="Source Sans Pro" w:eastAsia="Calibri" w:hAnsi="Source Sans Pro" w:cs="Calibri"/>
          <w:lang w:val="it-IT"/>
        </w:rPr>
        <w:t xml:space="preserve"> i </w:t>
      </w:r>
      <w:proofErr w:type="spellStart"/>
      <w:r w:rsidRPr="00C10075">
        <w:rPr>
          <w:rFonts w:ascii="Source Sans Pro" w:eastAsia="Calibri" w:hAnsi="Source Sans Pro" w:cs="Calibri"/>
          <w:lang w:val="it-IT"/>
        </w:rPr>
        <w:t>pregleda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ocjena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ponuda</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odbiti</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ponudu</w:t>
      </w:r>
      <w:proofErr w:type="spellEnd"/>
      <w:r w:rsidRPr="00C10075">
        <w:rPr>
          <w:rFonts w:ascii="Source Sans Pro" w:eastAsia="Calibri" w:hAnsi="Source Sans Pro" w:cs="Calibri"/>
          <w:lang w:val="it-IT"/>
        </w:rPr>
        <w:t xml:space="preserve"> za </w:t>
      </w:r>
      <w:proofErr w:type="spellStart"/>
      <w:r w:rsidRPr="00C10075">
        <w:rPr>
          <w:rFonts w:ascii="Source Sans Pro" w:eastAsia="Calibri" w:hAnsi="Source Sans Pro" w:cs="Calibri"/>
          <w:lang w:val="it-IT"/>
        </w:rPr>
        <w:t>koju</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ponuditelj</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nije</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prihvatio</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ispravak</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računske</w:t>
      </w:r>
      <w:proofErr w:type="spellEnd"/>
      <w:r w:rsidRPr="00C10075">
        <w:rPr>
          <w:rFonts w:ascii="Source Sans Pro" w:eastAsia="Calibri" w:hAnsi="Source Sans Pro" w:cs="Calibri"/>
          <w:lang w:val="it-IT"/>
        </w:rPr>
        <w:t xml:space="preserve"> </w:t>
      </w:r>
      <w:proofErr w:type="spellStart"/>
      <w:r w:rsidRPr="00C10075">
        <w:rPr>
          <w:rFonts w:ascii="Source Sans Pro" w:eastAsia="Calibri" w:hAnsi="Source Sans Pro" w:cs="Calibri"/>
          <w:lang w:val="it-IT"/>
        </w:rPr>
        <w:t>pogreške</w:t>
      </w:r>
      <w:proofErr w:type="spellEnd"/>
      <w:r w:rsidRPr="00C10075">
        <w:rPr>
          <w:rFonts w:ascii="Source Sans Pro" w:eastAsia="Calibri" w:hAnsi="Source Sans Pro" w:cs="Calibri"/>
          <w:lang w:val="it-IT"/>
        </w:rPr>
        <w:t>.</w:t>
      </w:r>
    </w:p>
    <w:p w14:paraId="72807CF0" w14:textId="0FCB9799" w:rsidR="0099693C" w:rsidRPr="00C10075" w:rsidRDefault="002E538C" w:rsidP="00B7415F">
      <w:pPr>
        <w:spacing w:line="240" w:lineRule="auto"/>
        <w:jc w:val="both"/>
        <w:rPr>
          <w:rFonts w:ascii="Source Sans Pro" w:hAnsi="Source Sans Pro"/>
          <w:b/>
          <w:bCs/>
        </w:rPr>
      </w:pPr>
      <w:r w:rsidRPr="00C10075">
        <w:rPr>
          <w:rFonts w:ascii="Source Sans Pro" w:hAnsi="Source Sans Pro"/>
          <w:b/>
          <w:bCs/>
        </w:rPr>
        <w:t>4</w:t>
      </w:r>
      <w:r w:rsidR="0099693C" w:rsidRPr="00C10075">
        <w:rPr>
          <w:rFonts w:ascii="Source Sans Pro" w:hAnsi="Source Sans Pro"/>
          <w:b/>
          <w:bCs/>
        </w:rPr>
        <w:t>.7. Provjera ponuditelja</w:t>
      </w:r>
    </w:p>
    <w:p w14:paraId="4645E86A" w14:textId="77777777" w:rsidR="0099693C" w:rsidRPr="00C10075" w:rsidRDefault="0099693C" w:rsidP="00B7415F">
      <w:pPr>
        <w:spacing w:line="240" w:lineRule="auto"/>
        <w:jc w:val="both"/>
        <w:rPr>
          <w:rFonts w:ascii="Source Sans Pro" w:hAnsi="Source Sans Pro"/>
          <w:b/>
          <w:bCs/>
        </w:rPr>
      </w:pPr>
      <w:r w:rsidRPr="00C10075">
        <w:rPr>
          <w:rFonts w:ascii="Source Sans Pro" w:hAnsi="Source Sans Pro"/>
          <w:bCs/>
        </w:rPr>
        <w:t>Nakon rangiranja ponuda prema kriteriju za odabir ponude, a prije donošenja odluke o odabiru, Naručitelj može od najpovoljnijeg ponuditelja s kojim namjerava sklopiti ugovor o nabavi zatražiti dostavu izvornika ili ovjerenih preslika.</w:t>
      </w:r>
    </w:p>
    <w:p w14:paraId="02F213A3" w14:textId="77777777" w:rsidR="0099693C" w:rsidRPr="00C10075" w:rsidRDefault="0099693C" w:rsidP="00B7415F">
      <w:pPr>
        <w:spacing w:line="240" w:lineRule="auto"/>
        <w:jc w:val="both"/>
        <w:rPr>
          <w:rFonts w:ascii="Source Sans Pro" w:hAnsi="Source Sans Pro"/>
          <w:b/>
          <w:bCs/>
        </w:rPr>
      </w:pPr>
      <w:r w:rsidRPr="00C10075">
        <w:rPr>
          <w:rFonts w:ascii="Source Sans Pro" w:hAnsi="Source Sans Pro"/>
          <w:bCs/>
        </w:rPr>
        <w:t>Za potrebe dostavljanja dokumenata daje se primjereni rok od 3 dana od dana dostave zahtjeva.</w:t>
      </w:r>
    </w:p>
    <w:p w14:paraId="1BE801A0" w14:textId="77777777" w:rsidR="0099693C" w:rsidRPr="00C10075" w:rsidRDefault="0099693C" w:rsidP="00B7415F">
      <w:pPr>
        <w:spacing w:line="240" w:lineRule="auto"/>
        <w:jc w:val="both"/>
        <w:rPr>
          <w:rFonts w:ascii="Source Sans Pro" w:hAnsi="Source Sans Pro"/>
          <w:b/>
          <w:bCs/>
        </w:rPr>
      </w:pPr>
      <w:r w:rsidRPr="00C10075">
        <w:rPr>
          <w:rFonts w:ascii="Source Sans Pro" w:hAnsi="Source Sans Pro"/>
          <w:bCs/>
        </w:rPr>
        <w:lastRenderedPageBreak/>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5E3E8CF3" w14:textId="339E4BF5" w:rsidR="0099693C" w:rsidRPr="00C10075" w:rsidRDefault="0099693C" w:rsidP="00B7415F">
      <w:pPr>
        <w:spacing w:line="240" w:lineRule="auto"/>
        <w:jc w:val="both"/>
        <w:rPr>
          <w:rFonts w:ascii="Source Sans Pro" w:hAnsi="Source Sans Pro"/>
          <w:b/>
          <w:bCs/>
        </w:rPr>
      </w:pPr>
      <w:r w:rsidRPr="00C10075">
        <w:rPr>
          <w:rFonts w:ascii="Source Sans Pro" w:hAnsi="Source Sans Pro"/>
          <w:bCs/>
        </w:rPr>
        <w:t>Ako najpovoljniji gospodarski subjekt u ostavljenom roku ne dostavi sve tražene izvornike ili ovjerene preslike dokumenata, i/ili ne dokaže da i dalje ispunjava određene uvjete, Naručitelj će odbiti njegovu ponudu te će izvršiti novo rangiranje ponuda ili poništiti postupak jednostavne nabave, ako za to postoje razlozi.</w:t>
      </w:r>
    </w:p>
    <w:p w14:paraId="20B238B2" w14:textId="2D1492BC" w:rsidR="0099693C" w:rsidRPr="00C10075" w:rsidRDefault="002E538C" w:rsidP="00B7415F">
      <w:pPr>
        <w:spacing w:line="240" w:lineRule="auto"/>
        <w:jc w:val="both"/>
        <w:rPr>
          <w:rFonts w:ascii="Source Sans Pro" w:hAnsi="Source Sans Pro" w:cs="Calibri"/>
          <w:b/>
          <w:bCs/>
        </w:rPr>
      </w:pPr>
      <w:r w:rsidRPr="00C10075">
        <w:rPr>
          <w:rFonts w:ascii="Source Sans Pro" w:hAnsi="Source Sans Pro" w:cs="Calibri"/>
          <w:b/>
          <w:bCs/>
        </w:rPr>
        <w:t>4</w:t>
      </w:r>
      <w:r w:rsidR="0099693C" w:rsidRPr="00C10075">
        <w:rPr>
          <w:rFonts w:ascii="Source Sans Pro" w:hAnsi="Source Sans Pro" w:cs="Calibri"/>
          <w:b/>
          <w:bCs/>
        </w:rPr>
        <w:t>.</w:t>
      </w:r>
      <w:r w:rsidR="00B7415F" w:rsidRPr="00C10075">
        <w:rPr>
          <w:rFonts w:ascii="Source Sans Pro" w:hAnsi="Source Sans Pro" w:cs="Calibri"/>
          <w:b/>
          <w:bCs/>
        </w:rPr>
        <w:t>8</w:t>
      </w:r>
      <w:r w:rsidR="0099693C" w:rsidRPr="00C10075">
        <w:rPr>
          <w:rFonts w:ascii="Source Sans Pro" w:hAnsi="Source Sans Pro" w:cs="Calibri"/>
          <w:b/>
          <w:bCs/>
        </w:rPr>
        <w:t>. Razlozi za odbijanje ponude</w:t>
      </w:r>
    </w:p>
    <w:p w14:paraId="7035C626" w14:textId="77777777" w:rsidR="0099693C" w:rsidRPr="00C10075" w:rsidRDefault="0099693C" w:rsidP="00B7415F">
      <w:pPr>
        <w:shd w:val="clear" w:color="auto" w:fill="FFFFFF"/>
        <w:spacing w:after="48" w:line="240" w:lineRule="auto"/>
        <w:jc w:val="both"/>
        <w:textAlignment w:val="baseline"/>
        <w:rPr>
          <w:rFonts w:ascii="Source Sans Pro" w:hAnsi="Source Sans Pro"/>
          <w:b/>
          <w:bCs/>
          <w:color w:val="231F20"/>
          <w:lang w:eastAsia="en-GB"/>
        </w:rPr>
      </w:pPr>
      <w:r w:rsidRPr="00C10075">
        <w:rPr>
          <w:rFonts w:ascii="Source Sans Pro" w:hAnsi="Source Sans Pro"/>
          <w:bCs/>
          <w:color w:val="231F20"/>
          <w:lang w:eastAsia="en-GB"/>
        </w:rPr>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59FF9691" w14:textId="77777777" w:rsidR="0099693C" w:rsidRPr="00C10075" w:rsidRDefault="0099693C" w:rsidP="00B7415F">
      <w:pPr>
        <w:spacing w:line="240" w:lineRule="auto"/>
        <w:contextualSpacing/>
        <w:jc w:val="both"/>
        <w:rPr>
          <w:rFonts w:ascii="Source Sans Pro" w:hAnsi="Source Sans Pro" w:cs="Calibri"/>
          <w:b/>
          <w:bCs/>
        </w:rPr>
      </w:pPr>
      <w:r w:rsidRPr="00C10075">
        <w:rPr>
          <w:rFonts w:ascii="Source Sans Pro" w:hAnsi="Source Sans Pro" w:cs="Calibri"/>
          <w:bCs/>
        </w:rPr>
        <w:t>Javni naručitelj može odbiti ponudu čija je cijena iznad procijenjene vrijednosti nabave, kada je cijena ponude jedini kriterij za odabir ponude, osim ako Naručitelj ima ili će imati osigurana dodatna novčana sredstva.</w:t>
      </w:r>
    </w:p>
    <w:p w14:paraId="3D400EC5" w14:textId="77777777" w:rsidR="0099693C" w:rsidRPr="00C10075" w:rsidRDefault="0099693C" w:rsidP="00B7415F">
      <w:pPr>
        <w:spacing w:line="240" w:lineRule="auto"/>
        <w:contextualSpacing/>
        <w:jc w:val="both"/>
        <w:rPr>
          <w:rFonts w:ascii="Source Sans Pro" w:hAnsi="Source Sans Pro" w:cs="Calibri"/>
          <w:b/>
          <w:bCs/>
        </w:rPr>
      </w:pPr>
      <w:r w:rsidRPr="00C10075">
        <w:rPr>
          <w:rFonts w:ascii="Source Sans Pro" w:hAnsi="Source Sans Pro"/>
          <w:bCs/>
          <w:color w:val="231F20"/>
        </w:rPr>
        <w:t xml:space="preserve">Javni naručitelj u postupku jednostavne nabave obvezan je odbiti ponudu ponuditelja koji je podnio ekonomski najpovoljniju ponudu ako utvrdi da je cijena te ponude jednaka ili veća od pragova za </w:t>
      </w:r>
      <w:r w:rsidRPr="00C10075">
        <w:rPr>
          <w:rFonts w:ascii="Source Sans Pro" w:hAnsi="Source Sans Pro" w:cs="Calibri"/>
          <w:bCs/>
        </w:rPr>
        <w:t>provedbu postupka javne nabave.</w:t>
      </w:r>
    </w:p>
    <w:p w14:paraId="5D836A17" w14:textId="77777777" w:rsidR="0099693C" w:rsidRPr="00C10075" w:rsidRDefault="0099693C" w:rsidP="00B7415F">
      <w:pPr>
        <w:shd w:val="clear" w:color="auto" w:fill="FFFFFF"/>
        <w:spacing w:after="48" w:line="240" w:lineRule="auto"/>
        <w:jc w:val="both"/>
        <w:textAlignment w:val="baseline"/>
        <w:rPr>
          <w:rFonts w:ascii="Source Sans Pro" w:hAnsi="Source Sans Pro"/>
          <w:b/>
          <w:bCs/>
          <w:color w:val="231F20"/>
          <w:lang w:eastAsia="en-GB"/>
        </w:rPr>
      </w:pPr>
      <w:r w:rsidRPr="00C10075">
        <w:rPr>
          <w:rFonts w:ascii="Source Sans Pro" w:hAnsi="Source Sans Pro"/>
          <w:bCs/>
          <w:color w:val="231F20"/>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1589DBFC" w14:textId="77777777" w:rsidR="0099693C" w:rsidRPr="00C10075" w:rsidRDefault="0099693C" w:rsidP="00B7415F">
      <w:pPr>
        <w:shd w:val="clear" w:color="auto" w:fill="FFFFFF"/>
        <w:spacing w:after="48" w:line="240" w:lineRule="auto"/>
        <w:jc w:val="both"/>
        <w:textAlignment w:val="baseline"/>
        <w:rPr>
          <w:rFonts w:ascii="Source Sans Pro" w:hAnsi="Source Sans Pro"/>
          <w:b/>
          <w:bCs/>
          <w:color w:val="231F20"/>
          <w:lang w:eastAsia="en-GB"/>
        </w:rPr>
      </w:pPr>
      <w:r w:rsidRPr="00C10075">
        <w:rPr>
          <w:rFonts w:ascii="Source Sans Pro" w:hAnsi="Source Sans Pro"/>
          <w:bCs/>
          <w:color w:val="231F20"/>
          <w:lang w:eastAsia="en-GB"/>
        </w:rPr>
        <w:t>Neprihvatljiva ponuda je svaka ponuda čija cijena prelazi planirana, odnosno osigurana novčana sredstva naručitelja za nabavu ili ponuda ponuditelja koji ne ispunjava kriterije za kvalitativni odabir gospodarskog subjekta.</w:t>
      </w:r>
    </w:p>
    <w:p w14:paraId="64C90E0A" w14:textId="77777777" w:rsidR="0099693C" w:rsidRPr="00C10075" w:rsidRDefault="0099693C" w:rsidP="00B7415F">
      <w:pPr>
        <w:shd w:val="clear" w:color="auto" w:fill="FFFFFF"/>
        <w:spacing w:after="48" w:line="240" w:lineRule="auto"/>
        <w:jc w:val="both"/>
        <w:textAlignment w:val="baseline"/>
        <w:rPr>
          <w:rFonts w:ascii="Source Sans Pro" w:hAnsi="Source Sans Pro"/>
          <w:b/>
          <w:bCs/>
          <w:color w:val="231F20"/>
          <w:lang w:eastAsia="en-GB"/>
        </w:rPr>
      </w:pPr>
      <w:r w:rsidRPr="00C10075">
        <w:rPr>
          <w:rFonts w:ascii="Source Sans Pro" w:hAnsi="Source Sans Pro"/>
          <w:bCs/>
          <w:color w:val="231F20"/>
          <w:lang w:eastAsia="en-GB"/>
        </w:rPr>
        <w:t>Neprikladna ponuda je svaka ponuda koja nije relevantna za ugovor o nabavi jer bez značajnih izmjena ne može zadovoljiti potrebe i zahtjeve naručitelja propisane dokumentacijom o nabavi.</w:t>
      </w:r>
    </w:p>
    <w:p w14:paraId="102C7804" w14:textId="100AC034" w:rsidR="0099693C" w:rsidRPr="00C10075" w:rsidRDefault="002E538C" w:rsidP="00B7415F">
      <w:pPr>
        <w:spacing w:line="240" w:lineRule="auto"/>
        <w:jc w:val="both"/>
        <w:rPr>
          <w:rFonts w:ascii="Source Sans Pro" w:hAnsi="Source Sans Pro" w:cs="Calibri"/>
          <w:b/>
          <w:bCs/>
        </w:rPr>
      </w:pPr>
      <w:r w:rsidRPr="00C10075">
        <w:rPr>
          <w:rFonts w:ascii="Source Sans Pro" w:hAnsi="Source Sans Pro" w:cs="Calibri"/>
          <w:b/>
          <w:bCs/>
        </w:rPr>
        <w:t>4</w:t>
      </w:r>
      <w:r w:rsidR="0099693C" w:rsidRPr="00C10075">
        <w:rPr>
          <w:rFonts w:ascii="Source Sans Pro" w:hAnsi="Source Sans Pro" w:cs="Calibri"/>
          <w:b/>
          <w:bCs/>
        </w:rPr>
        <w:t>.</w:t>
      </w:r>
      <w:r w:rsidR="00B7415F" w:rsidRPr="00C10075">
        <w:rPr>
          <w:rFonts w:ascii="Source Sans Pro" w:hAnsi="Source Sans Pro" w:cs="Calibri"/>
          <w:b/>
          <w:bCs/>
        </w:rPr>
        <w:t>9</w:t>
      </w:r>
      <w:r w:rsidR="0099693C" w:rsidRPr="00C10075">
        <w:rPr>
          <w:rFonts w:ascii="Source Sans Pro" w:hAnsi="Source Sans Pro" w:cs="Calibri"/>
          <w:b/>
          <w:bCs/>
        </w:rPr>
        <w:t>. Razlozi za poništenje postupka</w:t>
      </w:r>
    </w:p>
    <w:p w14:paraId="1504F7E3" w14:textId="77777777" w:rsidR="0099693C" w:rsidRPr="00C10075" w:rsidRDefault="0099693C" w:rsidP="00B7415F">
      <w:pPr>
        <w:spacing w:line="240" w:lineRule="auto"/>
        <w:jc w:val="both"/>
        <w:rPr>
          <w:rFonts w:ascii="Source Sans Pro" w:hAnsi="Source Sans Pro" w:cs="Calibri"/>
          <w:b/>
          <w:bCs/>
        </w:rPr>
      </w:pPr>
      <w:r w:rsidRPr="00C10075">
        <w:rPr>
          <w:rFonts w:ascii="Source Sans Pro" w:hAnsi="Source Sans Pro" w:cs="Calibri"/>
          <w:bCs/>
        </w:rPr>
        <w:t>Naručitelj će na osnovi rezultata pregleda i ocjene ponuda donijeti odluku o poništenju postupka:</w:t>
      </w:r>
    </w:p>
    <w:p w14:paraId="7AA68F69" w14:textId="77777777" w:rsidR="0099693C" w:rsidRPr="00C10075" w:rsidRDefault="0099693C" w:rsidP="00B7415F">
      <w:pPr>
        <w:spacing w:line="240" w:lineRule="auto"/>
        <w:contextualSpacing/>
        <w:jc w:val="both"/>
        <w:rPr>
          <w:rFonts w:ascii="Source Sans Pro" w:hAnsi="Source Sans Pro" w:cs="Calibri"/>
          <w:b/>
          <w:bCs/>
        </w:rPr>
      </w:pPr>
      <w:r w:rsidRPr="00C10075">
        <w:rPr>
          <w:rFonts w:ascii="Source Sans Pro" w:hAnsi="Source Sans Pro" w:cs="Calibri"/>
          <w:bCs/>
        </w:rPr>
        <w:t>- ako u roku za dostavu ponuda ne pristigne niti jedna ponuda,</w:t>
      </w:r>
    </w:p>
    <w:p w14:paraId="62D8A814" w14:textId="77777777" w:rsidR="0099693C" w:rsidRPr="00C10075" w:rsidRDefault="0099693C" w:rsidP="00B7415F">
      <w:pPr>
        <w:spacing w:line="240" w:lineRule="auto"/>
        <w:contextualSpacing/>
        <w:jc w:val="both"/>
        <w:rPr>
          <w:rFonts w:ascii="Source Sans Pro" w:hAnsi="Source Sans Pro" w:cs="Calibri"/>
          <w:b/>
          <w:bCs/>
        </w:rPr>
      </w:pPr>
      <w:r w:rsidRPr="00C10075">
        <w:rPr>
          <w:rFonts w:ascii="Source Sans Pro" w:hAnsi="Source Sans Pro" w:cs="Calibri"/>
          <w:bCs/>
        </w:rPr>
        <w:t>- ako se nakon pregleda i  ocjene ponuda utvrdi da niti jedna ponuda ne udovoljava svim traženim uvjetima nabave,</w:t>
      </w:r>
    </w:p>
    <w:p w14:paraId="2CB4E7B3" w14:textId="77777777" w:rsidR="0099693C" w:rsidRPr="00C10075" w:rsidRDefault="0099693C" w:rsidP="00B7415F">
      <w:pPr>
        <w:spacing w:line="240" w:lineRule="auto"/>
        <w:contextualSpacing/>
        <w:jc w:val="both"/>
        <w:rPr>
          <w:rFonts w:ascii="Source Sans Pro" w:hAnsi="Source Sans Pro" w:cs="Calibri"/>
          <w:b/>
          <w:bCs/>
        </w:rPr>
      </w:pPr>
      <w:r w:rsidRPr="00C10075">
        <w:rPr>
          <w:rFonts w:ascii="Source Sans Pro" w:hAnsi="Source Sans Pro" w:cs="Calibri"/>
          <w:bCs/>
        </w:rPr>
        <w:t>- ako se izmijene ili postanu poznate okolnosti zbog kojih ne bi došlo do pokretanja postupka jednostavne nabave ili zbog kojih bi došlo do provođenja sadržajno znatno drugačijeg postupka nabave da su bile poznate prije pokretanja postupka,</w:t>
      </w:r>
    </w:p>
    <w:p w14:paraId="33298F1A" w14:textId="77777777" w:rsidR="0099693C" w:rsidRPr="00C10075" w:rsidRDefault="0099693C" w:rsidP="00B7415F">
      <w:pPr>
        <w:spacing w:line="240" w:lineRule="auto"/>
        <w:contextualSpacing/>
        <w:jc w:val="both"/>
        <w:rPr>
          <w:rFonts w:ascii="Source Sans Pro" w:hAnsi="Source Sans Pro" w:cs="Calibri"/>
          <w:b/>
          <w:bCs/>
        </w:rPr>
      </w:pPr>
      <w:r w:rsidRPr="00C10075">
        <w:rPr>
          <w:rFonts w:ascii="Source Sans Pro" w:hAnsi="Source Sans Pro" w:cs="Calibri"/>
          <w:bCs/>
        </w:rPr>
        <w:t>- ako je cijena najpovoljnije ponude veća od procijenjene vrijednosti, osim ako Naručitelj ima ili će imati osigurana dodatna novčana sredstva, pod uvjetom da cijena ponude ne prelazi prag za provedbu postupka javne nabave.</w:t>
      </w:r>
    </w:p>
    <w:p w14:paraId="4ECE9371" w14:textId="20DE9B80" w:rsidR="00BE4547" w:rsidRPr="00C10075" w:rsidRDefault="002E538C" w:rsidP="00B7415F">
      <w:pPr>
        <w:pStyle w:val="Bezproreda"/>
        <w:ind w:left="0"/>
        <w:jc w:val="both"/>
        <w:rPr>
          <w:rFonts w:ascii="Source Sans Pro" w:hAnsi="Source Sans Pro"/>
        </w:rPr>
      </w:pPr>
      <w:r w:rsidRPr="00C10075">
        <w:rPr>
          <w:rFonts w:ascii="Source Sans Pro" w:hAnsi="Source Sans Pro"/>
          <w:b/>
          <w:bCs/>
        </w:rPr>
        <w:t>4</w:t>
      </w:r>
      <w:r w:rsidR="00BF3AC1" w:rsidRPr="00C10075">
        <w:rPr>
          <w:rFonts w:ascii="Source Sans Pro" w:hAnsi="Source Sans Pro"/>
          <w:b/>
          <w:bCs/>
        </w:rPr>
        <w:t>.1</w:t>
      </w:r>
      <w:r w:rsidR="00B7415F" w:rsidRPr="00C10075">
        <w:rPr>
          <w:rFonts w:ascii="Source Sans Pro" w:hAnsi="Source Sans Pro"/>
          <w:b/>
          <w:bCs/>
        </w:rPr>
        <w:t>0</w:t>
      </w:r>
      <w:r w:rsidR="00BF3AC1" w:rsidRPr="00C10075">
        <w:rPr>
          <w:rFonts w:ascii="Source Sans Pro" w:hAnsi="Source Sans Pro"/>
          <w:b/>
          <w:bCs/>
        </w:rPr>
        <w:t>.</w:t>
      </w:r>
      <w:r w:rsidR="00341C71" w:rsidRPr="00C10075">
        <w:rPr>
          <w:rFonts w:ascii="Source Sans Pro" w:hAnsi="Source Sans Pro"/>
          <w:b/>
          <w:bCs/>
        </w:rPr>
        <w:t xml:space="preserve"> </w:t>
      </w:r>
      <w:r w:rsidR="00BE4547" w:rsidRPr="00C10075">
        <w:rPr>
          <w:rFonts w:ascii="Source Sans Pro" w:hAnsi="Source Sans Pro"/>
          <w:b/>
          <w:bCs/>
        </w:rPr>
        <w:t>Odluka o odabiru/poništenju</w:t>
      </w:r>
    </w:p>
    <w:p w14:paraId="65FB2BD7" w14:textId="2245AEEB" w:rsidR="00BE4547" w:rsidRPr="00C10075" w:rsidRDefault="00BE4547" w:rsidP="00B7415F">
      <w:pPr>
        <w:pStyle w:val="Bezproreda"/>
        <w:ind w:left="0"/>
        <w:jc w:val="both"/>
        <w:rPr>
          <w:rFonts w:ascii="Source Sans Pro" w:hAnsi="Source Sans Pro"/>
        </w:rPr>
      </w:pPr>
      <w:r w:rsidRPr="00C10075">
        <w:rPr>
          <w:rFonts w:ascii="Source Sans Pro" w:hAnsi="Source Sans Pro"/>
        </w:rPr>
        <w:t xml:space="preserve">Naručitelj će odluku o odabiru ili poništenju donijeti najkasnije u roku </w:t>
      </w:r>
      <w:r w:rsidR="0099693C" w:rsidRPr="00C10075">
        <w:rPr>
          <w:rFonts w:ascii="Source Sans Pro" w:hAnsi="Source Sans Pro"/>
        </w:rPr>
        <w:t>8</w:t>
      </w:r>
      <w:r w:rsidRPr="00C10075">
        <w:rPr>
          <w:rFonts w:ascii="Source Sans Pro" w:hAnsi="Source Sans Pro"/>
        </w:rPr>
        <w:t xml:space="preserve"> dana od dana isteka roka za dostavu ponuda, a </w:t>
      </w:r>
      <w:r w:rsidR="000A3EE5" w:rsidRPr="00C10075">
        <w:rPr>
          <w:rFonts w:ascii="Source Sans Pro" w:hAnsi="Source Sans Pro"/>
        </w:rPr>
        <w:t>dostavit</w:t>
      </w:r>
      <w:r w:rsidRPr="00C10075">
        <w:rPr>
          <w:rFonts w:ascii="Source Sans Pro" w:hAnsi="Source Sans Pro"/>
        </w:rPr>
        <w:t xml:space="preserve"> će se na isti način kao i poziv za dostavu ponuda.</w:t>
      </w:r>
    </w:p>
    <w:p w14:paraId="6FCDD67B" w14:textId="166D43FB" w:rsidR="00BE4547" w:rsidRPr="00C10075" w:rsidRDefault="00BE4547" w:rsidP="00B7415F">
      <w:pPr>
        <w:pStyle w:val="Bezproreda"/>
        <w:ind w:left="0"/>
        <w:jc w:val="both"/>
        <w:rPr>
          <w:rFonts w:ascii="Source Sans Pro" w:hAnsi="Source Sans Pro"/>
          <w:lang w:val="fr-FR"/>
        </w:rPr>
      </w:pPr>
      <w:r w:rsidRPr="00C10075">
        <w:rPr>
          <w:rFonts w:ascii="Source Sans Pro" w:hAnsi="Source Sans Pro"/>
          <w:lang w:val="fr-FR"/>
        </w:rPr>
        <w:t xml:space="preserve">Istekom dana objave smatra se da je odluka dostavljena </w:t>
      </w:r>
      <w:r w:rsidR="000A3EE5" w:rsidRPr="00C10075">
        <w:rPr>
          <w:rFonts w:ascii="Source Sans Pro" w:hAnsi="Source Sans Pro"/>
          <w:lang w:val="fr-FR"/>
        </w:rPr>
        <w:t>ponuditelju.</w:t>
      </w:r>
    </w:p>
    <w:p w14:paraId="46AA24CB" w14:textId="77777777" w:rsidR="00BE4547" w:rsidRPr="00C10075" w:rsidRDefault="00BE4547" w:rsidP="00B7415F">
      <w:pPr>
        <w:pStyle w:val="Bezproreda"/>
        <w:ind w:left="0"/>
        <w:jc w:val="both"/>
        <w:rPr>
          <w:rFonts w:ascii="Source Sans Pro" w:hAnsi="Source Sans Pro"/>
          <w:lang w:val="fr-FR"/>
        </w:rPr>
      </w:pPr>
      <w:r w:rsidRPr="00C10075">
        <w:rPr>
          <w:rFonts w:ascii="Source Sans Pro" w:hAnsi="Source Sans Pro"/>
          <w:lang w:val="fr-FR"/>
        </w:rPr>
        <w:t>Na odluku o odabiru ili poništenju žalba nije dopuštena.</w:t>
      </w:r>
    </w:p>
    <w:p w14:paraId="0852602F" w14:textId="01CD65AC" w:rsidR="00BE4547" w:rsidRPr="00C10075" w:rsidRDefault="002E538C" w:rsidP="00B7415F">
      <w:pPr>
        <w:pStyle w:val="Bezproreda"/>
        <w:ind w:left="0"/>
        <w:jc w:val="both"/>
        <w:rPr>
          <w:rFonts w:ascii="Source Sans Pro" w:hAnsi="Source Sans Pro"/>
          <w:b/>
          <w:bCs/>
          <w:lang w:eastAsia="hr-HR"/>
        </w:rPr>
      </w:pPr>
      <w:r w:rsidRPr="00C10075">
        <w:rPr>
          <w:rFonts w:ascii="Source Sans Pro" w:hAnsi="Source Sans Pro"/>
          <w:b/>
          <w:bCs/>
          <w:lang w:eastAsia="hr-HR"/>
        </w:rPr>
        <w:t>4</w:t>
      </w:r>
      <w:r w:rsidR="00BF3AC1" w:rsidRPr="00C10075">
        <w:rPr>
          <w:rFonts w:ascii="Source Sans Pro" w:hAnsi="Source Sans Pro"/>
          <w:b/>
          <w:bCs/>
          <w:lang w:eastAsia="hr-HR"/>
        </w:rPr>
        <w:t>.1</w:t>
      </w:r>
      <w:r w:rsidR="00B7415F" w:rsidRPr="00C10075">
        <w:rPr>
          <w:rFonts w:ascii="Source Sans Pro" w:hAnsi="Source Sans Pro"/>
          <w:b/>
          <w:bCs/>
          <w:lang w:eastAsia="hr-HR"/>
        </w:rPr>
        <w:t>1</w:t>
      </w:r>
      <w:r w:rsidR="00BF3AC1" w:rsidRPr="00C10075">
        <w:rPr>
          <w:rFonts w:ascii="Source Sans Pro" w:hAnsi="Source Sans Pro"/>
          <w:b/>
          <w:bCs/>
          <w:lang w:eastAsia="hr-HR"/>
        </w:rPr>
        <w:t>.</w:t>
      </w:r>
      <w:r w:rsidR="00341C71" w:rsidRPr="00C10075">
        <w:rPr>
          <w:rFonts w:ascii="Source Sans Pro" w:hAnsi="Source Sans Pro"/>
          <w:b/>
          <w:bCs/>
          <w:lang w:eastAsia="hr-HR"/>
        </w:rPr>
        <w:t xml:space="preserve"> </w:t>
      </w:r>
      <w:r w:rsidR="00BE4547" w:rsidRPr="00C10075">
        <w:rPr>
          <w:rFonts w:ascii="Source Sans Pro" w:hAnsi="Source Sans Pro"/>
          <w:b/>
          <w:bCs/>
          <w:lang w:eastAsia="hr-HR"/>
        </w:rPr>
        <w:t xml:space="preserve">Rok, način i uvjeti plaćanja      </w:t>
      </w:r>
    </w:p>
    <w:p w14:paraId="5B4095C8"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 xml:space="preserve">Predujam je isključen kao i traženje od Naručitelja sredstava osiguranja plaćanja. </w:t>
      </w:r>
    </w:p>
    <w:p w14:paraId="7C66FDAA" w14:textId="77777777" w:rsidR="007475B7" w:rsidRPr="00C10075" w:rsidRDefault="007475B7" w:rsidP="007475B7">
      <w:pPr>
        <w:spacing w:line="240" w:lineRule="auto"/>
        <w:jc w:val="both"/>
        <w:rPr>
          <w:rFonts w:ascii="Source Sans Pro" w:eastAsia="Calibri" w:hAnsi="Source Sans Pro" w:cs="Calibri"/>
        </w:rPr>
      </w:pPr>
      <w:r w:rsidRPr="00C10075">
        <w:rPr>
          <w:rFonts w:ascii="Source Sans Pro" w:eastAsia="Calibri" w:hAnsi="Source Sans Pro" w:cs="Calibri"/>
        </w:rPr>
        <w:t>Plaćanje će se vršiti jednom mjesečno u jednakim iznosima.</w:t>
      </w:r>
    </w:p>
    <w:p w14:paraId="6A15E04A" w14:textId="0AC04D0B" w:rsidR="007475B7" w:rsidRPr="00C10075" w:rsidRDefault="007475B7" w:rsidP="007475B7">
      <w:pPr>
        <w:spacing w:line="240" w:lineRule="auto"/>
        <w:jc w:val="both"/>
        <w:rPr>
          <w:rFonts w:ascii="Source Sans Pro" w:eastAsia="Calibri" w:hAnsi="Source Sans Pro" w:cs="Times New Roman"/>
        </w:rPr>
      </w:pPr>
      <w:r w:rsidRPr="00C10075">
        <w:rPr>
          <w:rFonts w:ascii="Source Sans Pro" w:eastAsia="Calibri" w:hAnsi="Source Sans Pro" w:cs="Calibri"/>
        </w:rPr>
        <w:t>Odabrani ponuditelj je obvezan izdavati račun svaki mjesec zadnjeg radnog dana u mjesecu za tekući mjesec.</w:t>
      </w:r>
    </w:p>
    <w:p w14:paraId="0CF63C8A" w14:textId="3D7C715D" w:rsidR="00634107" w:rsidRPr="00C10075" w:rsidRDefault="00634107" w:rsidP="00B7415F">
      <w:pPr>
        <w:spacing w:line="240" w:lineRule="auto"/>
        <w:jc w:val="both"/>
        <w:rPr>
          <w:rFonts w:ascii="Source Sans Pro" w:eastAsia="Calibri" w:hAnsi="Source Sans Pro" w:cs="Calibri"/>
        </w:rPr>
      </w:pPr>
      <w:r w:rsidRPr="00C10075">
        <w:rPr>
          <w:rFonts w:ascii="Source Sans Pro" w:eastAsia="Calibri" w:hAnsi="Source Sans Pro" w:cs="Times New Roman"/>
        </w:rPr>
        <w:t xml:space="preserve">Naručitelj će izvršiti plaćanje najkasnije u roku 30 dana od dana zaprimanja računa. </w:t>
      </w:r>
    </w:p>
    <w:p w14:paraId="57BF0806" w14:textId="7DD91B38" w:rsidR="00BE4547" w:rsidRPr="00C10075" w:rsidRDefault="00BE4547" w:rsidP="00B7415F">
      <w:pPr>
        <w:pStyle w:val="Bezproreda"/>
        <w:ind w:left="0"/>
        <w:jc w:val="both"/>
        <w:rPr>
          <w:rFonts w:ascii="Source Sans Pro" w:hAnsi="Source Sans Pro"/>
        </w:rPr>
      </w:pPr>
      <w:r w:rsidRPr="00C10075">
        <w:rPr>
          <w:rFonts w:ascii="Source Sans Pro" w:hAnsi="Source Sans Pro"/>
        </w:rPr>
        <w:lastRenderedPageBreak/>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6A3BD5F" w14:textId="77777777" w:rsidR="00BE4547" w:rsidRPr="00C10075" w:rsidRDefault="00BE4547" w:rsidP="00B7415F">
      <w:pPr>
        <w:pStyle w:val="Bezproreda"/>
        <w:ind w:left="0"/>
        <w:jc w:val="both"/>
        <w:rPr>
          <w:rFonts w:ascii="Source Sans Pro" w:hAnsi="Source Sans Pro"/>
        </w:rPr>
      </w:pPr>
      <w:r w:rsidRPr="00C10075">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0A26FD8E" w14:textId="08789189" w:rsidR="00634107" w:rsidRPr="00C10075" w:rsidRDefault="00BE4547" w:rsidP="00B7415F">
      <w:pPr>
        <w:pStyle w:val="Bezproreda"/>
        <w:ind w:left="0"/>
        <w:jc w:val="both"/>
        <w:rPr>
          <w:rFonts w:ascii="Source Sans Pro" w:hAnsi="Source Sans Pro"/>
        </w:rPr>
      </w:pPr>
      <w:r w:rsidRPr="00C10075">
        <w:rPr>
          <w:rFonts w:ascii="Source Sans Pro" w:hAnsi="Source Sans Pro"/>
        </w:rPr>
        <w:t xml:space="preserve">U slučaju da je dio ugovora Ugovaratelj dao u podugovor i s obzirom da se ti radovi/robe/usluge neposredno plaćaju </w:t>
      </w:r>
      <w:proofErr w:type="spellStart"/>
      <w:r w:rsidRPr="00C10075">
        <w:rPr>
          <w:rFonts w:ascii="Source Sans Pro" w:hAnsi="Source Sans Pro"/>
        </w:rPr>
        <w:t>podugovaratelju</w:t>
      </w:r>
      <w:proofErr w:type="spellEnd"/>
      <w:r w:rsidRPr="00C10075">
        <w:rPr>
          <w:rFonts w:ascii="Source Sans Pro" w:hAnsi="Source Sans Pro"/>
        </w:rPr>
        <w:t xml:space="preserve">, odabrani ponuditelj mora svojoj situaciji obvezno priložiti račune svojih </w:t>
      </w:r>
      <w:proofErr w:type="spellStart"/>
      <w:r w:rsidRPr="00C10075">
        <w:rPr>
          <w:rFonts w:ascii="Source Sans Pro" w:hAnsi="Source Sans Pro"/>
        </w:rPr>
        <w:t>podugovaratelja</w:t>
      </w:r>
      <w:proofErr w:type="spellEnd"/>
      <w:r w:rsidRPr="00C10075">
        <w:rPr>
          <w:rFonts w:ascii="Source Sans Pro" w:hAnsi="Source Sans Pro"/>
        </w:rPr>
        <w:t xml:space="preserve"> koje je prethodno potvrdio.</w:t>
      </w:r>
      <w:bookmarkStart w:id="4" w:name="_Hlk109384902"/>
    </w:p>
    <w:p w14:paraId="60DF987F" w14:textId="15A6A02D" w:rsidR="0099693C" w:rsidRPr="00C10075" w:rsidRDefault="002E538C" w:rsidP="00B7415F">
      <w:pPr>
        <w:spacing w:line="240" w:lineRule="auto"/>
        <w:jc w:val="both"/>
        <w:rPr>
          <w:rFonts w:ascii="Source Sans Pro" w:hAnsi="Source Sans Pro"/>
          <w:b/>
        </w:rPr>
      </w:pPr>
      <w:r w:rsidRPr="00C10075">
        <w:rPr>
          <w:rFonts w:ascii="Source Sans Pro" w:hAnsi="Source Sans Pro"/>
          <w:b/>
        </w:rPr>
        <w:t>4</w:t>
      </w:r>
      <w:r w:rsidR="0099693C" w:rsidRPr="00C10075">
        <w:rPr>
          <w:rFonts w:ascii="Source Sans Pro" w:hAnsi="Source Sans Pro"/>
          <w:b/>
        </w:rPr>
        <w:t>.1</w:t>
      </w:r>
      <w:r w:rsidR="00B7415F" w:rsidRPr="00C10075">
        <w:rPr>
          <w:rFonts w:ascii="Source Sans Pro" w:hAnsi="Source Sans Pro"/>
          <w:b/>
        </w:rPr>
        <w:t>2</w:t>
      </w:r>
      <w:r w:rsidR="0099693C" w:rsidRPr="00C10075">
        <w:rPr>
          <w:rFonts w:ascii="Source Sans Pro" w:hAnsi="Source Sans Pro"/>
          <w:b/>
        </w:rPr>
        <w:t>. Izmjene ugovora</w:t>
      </w:r>
    </w:p>
    <w:p w14:paraId="494B570A" w14:textId="077C4E41" w:rsidR="00025E26" w:rsidRPr="00C10075" w:rsidRDefault="0099693C" w:rsidP="00B7415F">
      <w:pPr>
        <w:spacing w:line="240" w:lineRule="auto"/>
        <w:jc w:val="both"/>
        <w:rPr>
          <w:rFonts w:ascii="Source Sans Pro" w:eastAsia="Calibri" w:hAnsi="Source Sans Pro" w:cs="Calibri"/>
          <w:b/>
          <w:bCs/>
          <w:color w:val="000009"/>
        </w:rPr>
      </w:pPr>
      <w:r w:rsidRPr="00C10075">
        <w:rPr>
          <w:rFonts w:ascii="Source Sans Pro" w:eastAsia="Calibri" w:hAnsi="Source Sans Pro" w:cs="Calibri"/>
          <w:bCs/>
          <w:color w:val="000009"/>
        </w:rPr>
        <w:t>Naručitelj smije izmijeniti ugovor o nabavi tijekom njegova trajanja bez provođenja novog postupka nabave, na odgovarajući način u skladu s odredbama članaka 315.-320. ZJN 2016.</w:t>
      </w:r>
    </w:p>
    <w:p w14:paraId="6076347D" w14:textId="38DC12FB" w:rsidR="0099693C" w:rsidRPr="00C10075" w:rsidRDefault="002E538C" w:rsidP="00B7415F">
      <w:pPr>
        <w:spacing w:line="240" w:lineRule="auto"/>
        <w:jc w:val="both"/>
        <w:rPr>
          <w:rFonts w:ascii="Source Sans Pro" w:eastAsia="Calibri" w:hAnsi="Source Sans Pro" w:cs="Calibri"/>
          <w:b/>
          <w:bCs/>
        </w:rPr>
      </w:pPr>
      <w:r w:rsidRPr="00C10075">
        <w:rPr>
          <w:rFonts w:ascii="Source Sans Pro" w:eastAsia="Calibri" w:hAnsi="Source Sans Pro" w:cs="Calibri"/>
          <w:b/>
          <w:bCs/>
        </w:rPr>
        <w:t>4</w:t>
      </w:r>
      <w:r w:rsidR="0099693C" w:rsidRPr="00C10075">
        <w:rPr>
          <w:rFonts w:ascii="Source Sans Pro" w:eastAsia="Calibri" w:hAnsi="Source Sans Pro" w:cs="Calibri"/>
          <w:b/>
          <w:bCs/>
        </w:rPr>
        <w:t>.1</w:t>
      </w:r>
      <w:r w:rsidR="00B7415F" w:rsidRPr="00C10075">
        <w:rPr>
          <w:rFonts w:ascii="Source Sans Pro" w:eastAsia="Calibri" w:hAnsi="Source Sans Pro" w:cs="Calibri"/>
          <w:b/>
          <w:bCs/>
        </w:rPr>
        <w:t>3</w:t>
      </w:r>
      <w:r w:rsidR="0099693C" w:rsidRPr="00C10075">
        <w:rPr>
          <w:rFonts w:ascii="Source Sans Pro" w:eastAsia="Calibri" w:hAnsi="Source Sans Pro" w:cs="Calibri"/>
          <w:b/>
          <w:bCs/>
        </w:rPr>
        <w:t>. Prijedlog ugovora</w:t>
      </w:r>
    </w:p>
    <w:p w14:paraId="31C89892" w14:textId="2E7C8AA1" w:rsidR="0099693C" w:rsidRPr="00C10075" w:rsidRDefault="0099693C" w:rsidP="00B7415F">
      <w:pPr>
        <w:spacing w:line="240" w:lineRule="auto"/>
        <w:jc w:val="both"/>
        <w:rPr>
          <w:rFonts w:ascii="Source Sans Pro" w:eastAsia="Calibri" w:hAnsi="Source Sans Pro" w:cs="Calibri"/>
          <w:b/>
          <w:bCs/>
        </w:rPr>
      </w:pPr>
      <w:r w:rsidRPr="00C10075">
        <w:rPr>
          <w:rFonts w:ascii="Source Sans Pro" w:eastAsia="Calibri" w:hAnsi="Source Sans Pro" w:cs="Calibri"/>
          <w:bCs/>
        </w:rPr>
        <w:t xml:space="preserve">Prijedlog Ugovora je sastavni dio dokumentacije o nabavi (Prilog </w:t>
      </w:r>
      <w:r w:rsidR="007A2E40" w:rsidRPr="00C10075">
        <w:rPr>
          <w:rFonts w:ascii="Source Sans Pro" w:eastAsia="Calibri" w:hAnsi="Source Sans Pro" w:cs="Calibri"/>
          <w:bCs/>
        </w:rPr>
        <w:t>3</w:t>
      </w:r>
      <w:r w:rsidRPr="00C10075">
        <w:rPr>
          <w:rFonts w:ascii="Source Sans Pro" w:eastAsia="Calibri" w:hAnsi="Source Sans Pro" w:cs="Calibri"/>
          <w:bCs/>
        </w:rPr>
        <w:t>.).</w:t>
      </w:r>
    </w:p>
    <w:p w14:paraId="7791E7DC" w14:textId="77777777" w:rsidR="0099693C" w:rsidRPr="00C10075" w:rsidRDefault="0099693C" w:rsidP="00B7415F">
      <w:pPr>
        <w:spacing w:line="240" w:lineRule="auto"/>
        <w:jc w:val="both"/>
        <w:rPr>
          <w:rFonts w:ascii="Source Sans Pro" w:eastAsia="Calibri" w:hAnsi="Source Sans Pro" w:cs="Calibri"/>
          <w:b/>
          <w:bCs/>
        </w:rPr>
      </w:pPr>
      <w:r w:rsidRPr="00C10075">
        <w:rPr>
          <w:rFonts w:ascii="Source Sans Pro" w:eastAsia="Calibri" w:hAnsi="Source Sans Pro" w:cs="Calibri"/>
          <w:bCs/>
        </w:rPr>
        <w:t xml:space="preserve">Nakon provedenog postupka stječu se uvjeti za sklapanje Ugovora. </w:t>
      </w:r>
    </w:p>
    <w:p w14:paraId="3378E66C" w14:textId="77777777" w:rsidR="0099693C" w:rsidRPr="00C10075" w:rsidRDefault="0099693C" w:rsidP="00B7415F">
      <w:pPr>
        <w:spacing w:line="240" w:lineRule="auto"/>
        <w:jc w:val="both"/>
        <w:rPr>
          <w:rFonts w:ascii="Source Sans Pro" w:eastAsia="Calibri" w:hAnsi="Source Sans Pro" w:cs="Calibri"/>
          <w:b/>
          <w:bCs/>
        </w:rPr>
      </w:pPr>
      <w:r w:rsidRPr="00C10075">
        <w:rPr>
          <w:rFonts w:ascii="Source Sans Pro" w:eastAsia="Calibri" w:hAnsi="Source Sans Pro" w:cs="Calibri"/>
          <w:bCs/>
        </w:rPr>
        <w:t>Dostavom ponude smatrati će se da je gospodarski subjekt upoznat sa svim odredbama iz prijedloga Ugovora, da ih prihvaća u cijelosti i da će postupati u skladu s tim odredbama.</w:t>
      </w:r>
    </w:p>
    <w:p w14:paraId="402C8EAF" w14:textId="77777777" w:rsidR="0099693C" w:rsidRPr="00C10075" w:rsidRDefault="0099693C" w:rsidP="00B7415F">
      <w:pPr>
        <w:spacing w:line="240" w:lineRule="auto"/>
        <w:jc w:val="both"/>
        <w:rPr>
          <w:rFonts w:ascii="Source Sans Pro" w:eastAsia="Calibri" w:hAnsi="Source Sans Pro" w:cs="Calibri"/>
          <w:b/>
          <w:bCs/>
        </w:rPr>
      </w:pPr>
      <w:r w:rsidRPr="00C10075">
        <w:rPr>
          <w:rFonts w:ascii="Source Sans Pro" w:eastAsia="Calibri" w:hAnsi="Source Sans Pro" w:cs="Calibri"/>
          <w:bCs/>
          <w:u w:val="single"/>
        </w:rPr>
        <w:t>Ponuditelj nije obvezan dostaviti prijedlog Ugovora u sklopu svoje ponude.</w:t>
      </w:r>
    </w:p>
    <w:p w14:paraId="086A9410" w14:textId="77777777" w:rsidR="0099693C" w:rsidRPr="00C10075" w:rsidRDefault="0099693C" w:rsidP="00B7415F">
      <w:pPr>
        <w:pStyle w:val="Bezproreda"/>
        <w:ind w:left="0"/>
        <w:jc w:val="both"/>
        <w:rPr>
          <w:rFonts w:ascii="Source Sans Pro" w:hAnsi="Source Sans Pro"/>
        </w:rPr>
      </w:pPr>
      <w:r w:rsidRPr="00C10075">
        <w:rPr>
          <w:rFonts w:ascii="Source Sans Pro" w:hAnsi="Source Sans Pro"/>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7BBEDE09" w14:textId="77777777" w:rsidR="0099693C" w:rsidRPr="00C10075" w:rsidRDefault="0099693C" w:rsidP="00B7415F">
      <w:pPr>
        <w:spacing w:line="240" w:lineRule="auto"/>
        <w:jc w:val="both"/>
        <w:rPr>
          <w:rFonts w:ascii="Source Sans Pro" w:eastAsia="Calibri" w:hAnsi="Source Sans Pro" w:cs="Calibri"/>
          <w:b/>
          <w:bCs/>
        </w:rPr>
      </w:pPr>
    </w:p>
    <w:bookmarkEnd w:id="4"/>
    <w:p w14:paraId="272C4528" w14:textId="77777777" w:rsidR="0099693C" w:rsidRPr="00C10075" w:rsidRDefault="0099693C" w:rsidP="00B7415F">
      <w:pPr>
        <w:spacing w:line="240" w:lineRule="auto"/>
        <w:jc w:val="both"/>
        <w:rPr>
          <w:rFonts w:ascii="Source Sans Pro" w:eastAsia="Calibri" w:hAnsi="Source Sans Pro" w:cs="Calibri"/>
          <w:b/>
          <w:bCs/>
        </w:rPr>
      </w:pPr>
    </w:p>
    <w:sectPr w:rsidR="0099693C" w:rsidRPr="00C10075" w:rsidSect="00A96BE3">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1693" w14:textId="77777777" w:rsidR="00DB0834" w:rsidRDefault="00DB0834" w:rsidP="00803792">
      <w:pPr>
        <w:spacing w:line="240" w:lineRule="auto"/>
      </w:pPr>
      <w:r>
        <w:separator/>
      </w:r>
    </w:p>
  </w:endnote>
  <w:endnote w:type="continuationSeparator" w:id="0">
    <w:p w14:paraId="40106D18" w14:textId="77777777" w:rsidR="00DB0834" w:rsidRDefault="00DB0834"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D694" w14:textId="77777777" w:rsidR="00DB0834" w:rsidRDefault="00DB0834" w:rsidP="00803792">
      <w:pPr>
        <w:spacing w:line="240" w:lineRule="auto"/>
      </w:pPr>
      <w:r>
        <w:separator/>
      </w:r>
    </w:p>
  </w:footnote>
  <w:footnote w:type="continuationSeparator" w:id="0">
    <w:p w14:paraId="0C5699F0" w14:textId="77777777" w:rsidR="00DB0834" w:rsidRDefault="00DB0834"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25E26"/>
    <w:rsid w:val="000469FD"/>
    <w:rsid w:val="000A24A1"/>
    <w:rsid w:val="000A3EE5"/>
    <w:rsid w:val="000E6BBB"/>
    <w:rsid w:val="00107906"/>
    <w:rsid w:val="00146E0F"/>
    <w:rsid w:val="0015196A"/>
    <w:rsid w:val="001E13E2"/>
    <w:rsid w:val="001E623F"/>
    <w:rsid w:val="00263AF7"/>
    <w:rsid w:val="002657E6"/>
    <w:rsid w:val="002853E9"/>
    <w:rsid w:val="002A0FCF"/>
    <w:rsid w:val="002A1590"/>
    <w:rsid w:val="002E4A76"/>
    <w:rsid w:val="002E538C"/>
    <w:rsid w:val="002E7C40"/>
    <w:rsid w:val="002F0951"/>
    <w:rsid w:val="002F2C30"/>
    <w:rsid w:val="00320BBE"/>
    <w:rsid w:val="00341C71"/>
    <w:rsid w:val="00352A0D"/>
    <w:rsid w:val="00356A6D"/>
    <w:rsid w:val="00394BB0"/>
    <w:rsid w:val="00396B25"/>
    <w:rsid w:val="003B4F19"/>
    <w:rsid w:val="003C419B"/>
    <w:rsid w:val="0040147C"/>
    <w:rsid w:val="00401AA4"/>
    <w:rsid w:val="00401FAD"/>
    <w:rsid w:val="00431A9B"/>
    <w:rsid w:val="004414C0"/>
    <w:rsid w:val="004672D0"/>
    <w:rsid w:val="0046788C"/>
    <w:rsid w:val="00481A13"/>
    <w:rsid w:val="00484B97"/>
    <w:rsid w:val="00562335"/>
    <w:rsid w:val="005927E0"/>
    <w:rsid w:val="005B4B08"/>
    <w:rsid w:val="005B5FD7"/>
    <w:rsid w:val="005D08ED"/>
    <w:rsid w:val="005E015C"/>
    <w:rsid w:val="005E466C"/>
    <w:rsid w:val="00622B6A"/>
    <w:rsid w:val="00634107"/>
    <w:rsid w:val="00657C3F"/>
    <w:rsid w:val="006644E5"/>
    <w:rsid w:val="006C2C80"/>
    <w:rsid w:val="006C4456"/>
    <w:rsid w:val="006D0038"/>
    <w:rsid w:val="007252FC"/>
    <w:rsid w:val="00731365"/>
    <w:rsid w:val="00747216"/>
    <w:rsid w:val="007475B7"/>
    <w:rsid w:val="007728F0"/>
    <w:rsid w:val="00782D34"/>
    <w:rsid w:val="007A2E40"/>
    <w:rsid w:val="007B21C8"/>
    <w:rsid w:val="007E0FC0"/>
    <w:rsid w:val="00803792"/>
    <w:rsid w:val="008070F5"/>
    <w:rsid w:val="00825819"/>
    <w:rsid w:val="00831807"/>
    <w:rsid w:val="00860DF6"/>
    <w:rsid w:val="008627F1"/>
    <w:rsid w:val="0089149E"/>
    <w:rsid w:val="008A34AB"/>
    <w:rsid w:val="008B2A16"/>
    <w:rsid w:val="00924DAB"/>
    <w:rsid w:val="0093424D"/>
    <w:rsid w:val="009346C0"/>
    <w:rsid w:val="00954099"/>
    <w:rsid w:val="00954AC6"/>
    <w:rsid w:val="0099693C"/>
    <w:rsid w:val="009B54CD"/>
    <w:rsid w:val="00A20273"/>
    <w:rsid w:val="00A257E3"/>
    <w:rsid w:val="00A32CE9"/>
    <w:rsid w:val="00A351F4"/>
    <w:rsid w:val="00A649A7"/>
    <w:rsid w:val="00A96BE3"/>
    <w:rsid w:val="00AB240C"/>
    <w:rsid w:val="00AB3069"/>
    <w:rsid w:val="00AC3F23"/>
    <w:rsid w:val="00AD6389"/>
    <w:rsid w:val="00AF6CB2"/>
    <w:rsid w:val="00B02A59"/>
    <w:rsid w:val="00B22AA5"/>
    <w:rsid w:val="00B474AE"/>
    <w:rsid w:val="00B608DF"/>
    <w:rsid w:val="00B60FFF"/>
    <w:rsid w:val="00B64DA8"/>
    <w:rsid w:val="00B7415F"/>
    <w:rsid w:val="00B81116"/>
    <w:rsid w:val="00B87E13"/>
    <w:rsid w:val="00B96225"/>
    <w:rsid w:val="00BE4547"/>
    <w:rsid w:val="00BF3AC1"/>
    <w:rsid w:val="00C10075"/>
    <w:rsid w:val="00C16E44"/>
    <w:rsid w:val="00C17EF4"/>
    <w:rsid w:val="00C3743C"/>
    <w:rsid w:val="00C70478"/>
    <w:rsid w:val="00C74410"/>
    <w:rsid w:val="00C87E0B"/>
    <w:rsid w:val="00CD07BB"/>
    <w:rsid w:val="00CF72DD"/>
    <w:rsid w:val="00D17EFA"/>
    <w:rsid w:val="00D45870"/>
    <w:rsid w:val="00D72F39"/>
    <w:rsid w:val="00DA163C"/>
    <w:rsid w:val="00DA22D0"/>
    <w:rsid w:val="00DB0834"/>
    <w:rsid w:val="00DF7671"/>
    <w:rsid w:val="00E07C57"/>
    <w:rsid w:val="00E12CD2"/>
    <w:rsid w:val="00E156CC"/>
    <w:rsid w:val="00E87171"/>
    <w:rsid w:val="00ED609C"/>
    <w:rsid w:val="00F06B1A"/>
    <w:rsid w:val="00F25D5D"/>
    <w:rsid w:val="00F31B80"/>
    <w:rsid w:val="00F35422"/>
    <w:rsid w:val="00F478BF"/>
    <w:rsid w:val="00F65D9A"/>
    <w:rsid w:val="00F8076A"/>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rin.josip@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9</Pages>
  <Words>3394</Words>
  <Characters>19352</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54</cp:revision>
  <dcterms:created xsi:type="dcterms:W3CDTF">2023-03-27T08:12:00Z</dcterms:created>
  <dcterms:modified xsi:type="dcterms:W3CDTF">2025-07-10T07:53:00Z</dcterms:modified>
</cp:coreProperties>
</file>