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B33D" w14:textId="3B9C306E" w:rsidR="007C2B40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JAVNA VATROGASNA POSTROJBA GRADA OSIJEKA</w:t>
      </w:r>
      <w:r w:rsidRPr="00AD6D8B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zapovjedniku Ivković Goranu</w:t>
      </w:r>
      <w:r w:rsidR="00D21888" w:rsidRPr="00D21888">
        <w:t xml:space="preserve"> </w:t>
      </w:r>
      <w:r w:rsidR="00D21888" w:rsidRPr="00D21888">
        <w:rPr>
          <w:rFonts w:ascii="Source Sans Pro" w:hAnsi="Source Sans Pro"/>
          <w:b w:val="0"/>
          <w:bCs/>
          <w:szCs w:val="22"/>
        </w:rPr>
        <w:t>dipl.ing.sig.</w:t>
      </w:r>
    </w:p>
    <w:p w14:paraId="4EABDA69" w14:textId="577CB153" w:rsidR="00F22425" w:rsidRPr="00AD6D8B" w:rsidRDefault="00F22425" w:rsidP="00F22425">
      <w:pPr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</w:t>
      </w:r>
    </w:p>
    <w:p w14:paraId="5E77C765" w14:textId="2030C8B7" w:rsidR="00F22425" w:rsidRPr="00AD6D8B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i</w:t>
      </w:r>
    </w:p>
    <w:p w14:paraId="5B3B9115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4295B2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AD6D8B">
        <w:rPr>
          <w:rFonts w:ascii="Source Sans Pro" w:hAnsi="Source Sans Pro"/>
          <w:sz w:val="22"/>
          <w:szCs w:val="22"/>
        </w:rPr>
        <w:t xml:space="preserve"> (u daljnjem tekstu </w:t>
      </w:r>
      <w:r w:rsidRPr="00AD6D8B">
        <w:rPr>
          <w:rFonts w:ascii="Source Sans Pro" w:hAnsi="Source Sans Pro"/>
          <w:iCs/>
          <w:sz w:val="22"/>
          <w:szCs w:val="22"/>
        </w:rPr>
        <w:t>Ugovaratelj</w:t>
      </w:r>
      <w:r w:rsidRPr="00AD6D8B">
        <w:rPr>
          <w:rFonts w:ascii="Source Sans Pro" w:hAnsi="Source Sans Pro"/>
          <w:sz w:val="22"/>
          <w:szCs w:val="22"/>
        </w:rPr>
        <w:t>) ………….</w:t>
      </w:r>
    </w:p>
    <w:p w14:paraId="26957E03" w14:textId="413D72E9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sklapaju</w:t>
      </w:r>
    </w:p>
    <w:p w14:paraId="1FC82148" w14:textId="77777777" w:rsidR="007C2B40" w:rsidRPr="00AD6D8B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35640B4" w14:textId="77777777" w:rsidR="00531F3D" w:rsidRDefault="00531F3D" w:rsidP="00531F3D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31F3D">
        <w:rPr>
          <w:rFonts w:ascii="Source Sans Pro" w:hAnsi="Source Sans Pro"/>
          <w:b/>
          <w:bCs/>
          <w:sz w:val="22"/>
          <w:szCs w:val="22"/>
        </w:rPr>
        <w:t>UGOVOR O IZVOĐENJU RADOVA</w:t>
      </w:r>
    </w:p>
    <w:p w14:paraId="7A6F655D" w14:textId="46C3746C" w:rsidR="00531F3D" w:rsidRDefault="00531F3D" w:rsidP="00531F3D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531F3D">
        <w:rPr>
          <w:rFonts w:ascii="Source Sans Pro" w:hAnsi="Source Sans Pro" w:cs="Open Sans"/>
          <w:b/>
          <w:bCs/>
          <w:sz w:val="22"/>
          <w:szCs w:val="22"/>
          <w:lang w:eastAsia="hr-HR"/>
        </w:rPr>
        <w:t>Građevinski radovi u postrojbi</w:t>
      </w:r>
    </w:p>
    <w:p w14:paraId="2AD0BA70" w14:textId="77777777" w:rsidR="00531F3D" w:rsidRDefault="00531F3D" w:rsidP="00F22425">
      <w:pPr>
        <w:pStyle w:val="Bezproreda"/>
        <w:spacing w:line="276" w:lineRule="auto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</w:p>
    <w:p w14:paraId="4EDE2CFE" w14:textId="1E908F28" w:rsidR="00F22425" w:rsidRPr="00AD6D8B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C8A46A3" w14:textId="0DC7A0E4" w:rsidR="00F22425" w:rsidRPr="00D21888" w:rsidRDefault="00F22425" w:rsidP="00D21888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AD6D8B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</w:t>
      </w:r>
      <w:r w:rsidR="00531F3D">
        <w:rPr>
          <w:rFonts w:ascii="Source Sans Pro" w:hAnsi="Source Sans Pro"/>
          <w:b w:val="0"/>
          <w:bCs/>
          <w:szCs w:val="22"/>
        </w:rPr>
        <w:t>radova</w:t>
      </w:r>
      <w:r w:rsidRPr="00AD6D8B">
        <w:rPr>
          <w:rFonts w:ascii="Source Sans Pro" w:hAnsi="Source Sans Pro"/>
          <w:b w:val="0"/>
          <w:bCs/>
          <w:szCs w:val="22"/>
        </w:rPr>
        <w:t xml:space="preserve"> za predmet nabave: </w:t>
      </w:r>
      <w:r w:rsidR="00531F3D" w:rsidRPr="00531F3D">
        <w:rPr>
          <w:rFonts w:ascii="Source Sans Pro" w:hAnsi="Source Sans Pro" w:cs="Open Sans"/>
          <w:b w:val="0"/>
          <w:bCs/>
          <w:szCs w:val="22"/>
        </w:rPr>
        <w:t>Građevinski radovi u postrojbi</w:t>
      </w:r>
      <w:r w:rsidR="000B39D1" w:rsidRPr="00AD6D8B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AD6D8B">
        <w:rPr>
          <w:rFonts w:ascii="Source Sans Pro" w:hAnsi="Source Sans Pro"/>
          <w:b w:val="0"/>
          <w:bCs/>
          <w:szCs w:val="22"/>
        </w:rPr>
        <w:t>evidencijski broj nabave JN-</w:t>
      </w:r>
      <w:r w:rsidR="00B24E88">
        <w:rPr>
          <w:rFonts w:ascii="Source Sans Pro" w:hAnsi="Source Sans Pro"/>
          <w:b w:val="0"/>
          <w:bCs/>
          <w:szCs w:val="22"/>
        </w:rPr>
        <w:t>1</w:t>
      </w:r>
      <w:r w:rsidR="00531F3D">
        <w:rPr>
          <w:rFonts w:ascii="Source Sans Pro" w:hAnsi="Source Sans Pro"/>
          <w:b w:val="0"/>
          <w:bCs/>
          <w:szCs w:val="22"/>
        </w:rPr>
        <w:t>7</w:t>
      </w:r>
      <w:r w:rsidRPr="00AD6D8B">
        <w:rPr>
          <w:rFonts w:ascii="Source Sans Pro" w:hAnsi="Source Sans Pro"/>
          <w:b w:val="0"/>
          <w:bCs/>
          <w:szCs w:val="22"/>
        </w:rPr>
        <w:t>/202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 odabrao ponudu ponuditelja………….br……..od ………..202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 xml:space="preserve">. godine, a sukladno članku </w:t>
      </w:r>
      <w:r w:rsidR="00420FE5">
        <w:rPr>
          <w:rFonts w:ascii="Source Sans Pro" w:hAnsi="Source Sans Pro"/>
          <w:b w:val="0"/>
          <w:bCs/>
          <w:szCs w:val="22"/>
        </w:rPr>
        <w:t>7</w:t>
      </w:r>
      <w:r w:rsidRPr="00AD6D8B">
        <w:rPr>
          <w:rFonts w:ascii="Source Sans Pro" w:hAnsi="Source Sans Pro"/>
          <w:b w:val="0"/>
          <w:bCs/>
          <w:szCs w:val="22"/>
        </w:rPr>
        <w:t xml:space="preserve">. Pravilnika o provedbi jednostavne nabave Naručitelja, </w:t>
      </w:r>
      <w:r w:rsidR="00420FE5">
        <w:rPr>
          <w:rFonts w:ascii="Source Sans Pro" w:hAnsi="Source Sans Pro"/>
          <w:b w:val="0"/>
          <w:bCs/>
          <w:szCs w:val="22"/>
        </w:rPr>
        <w:t>objavom</w:t>
      </w:r>
      <w:r w:rsidR="00D21888" w:rsidRPr="00D21888">
        <w:rPr>
          <w:rFonts w:ascii="Source Sans Pro" w:hAnsi="Source Sans Pro"/>
          <w:b w:val="0"/>
          <w:bCs/>
          <w:szCs w:val="22"/>
        </w:rPr>
        <w:t xml:space="preserve"> poziva za dostavu ponuda </w:t>
      </w:r>
      <w:r w:rsidR="00420FE5">
        <w:rPr>
          <w:rFonts w:ascii="Source Sans Pro" w:hAnsi="Source Sans Pro"/>
          <w:b w:val="0"/>
          <w:bCs/>
          <w:szCs w:val="22"/>
        </w:rPr>
        <w:t>na službenoj stranici Naručitelja</w:t>
      </w:r>
      <w:r w:rsidRPr="00AD6D8B">
        <w:rPr>
          <w:rFonts w:ascii="Source Sans Pro" w:hAnsi="Source Sans Pro"/>
          <w:b w:val="0"/>
          <w:bCs/>
          <w:szCs w:val="22"/>
        </w:rPr>
        <w:t>.</w:t>
      </w:r>
    </w:p>
    <w:p w14:paraId="3FC4D13A" w14:textId="0FEF5BC3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</w:t>
      </w:r>
      <w:r w:rsidR="00D21888">
        <w:rPr>
          <w:rFonts w:ascii="Source Sans Pro" w:hAnsi="Source Sans Pro"/>
          <w:sz w:val="22"/>
          <w:szCs w:val="22"/>
        </w:rPr>
        <w:t>2</w:t>
      </w:r>
      <w:r w:rsidRPr="00AD6D8B">
        <w:rPr>
          <w:rFonts w:ascii="Source Sans Pro" w:hAnsi="Source Sans Pro"/>
          <w:sz w:val="22"/>
          <w:szCs w:val="22"/>
        </w:rPr>
        <w:t>) Pod pojmom "dani" u smislu ovog Ugovora smatraju se kalendarski dani.</w:t>
      </w:r>
    </w:p>
    <w:bookmarkEnd w:id="0"/>
    <w:p w14:paraId="755367D1" w14:textId="77777777" w:rsidR="00975D0D" w:rsidRPr="00D67223" w:rsidRDefault="00975D0D" w:rsidP="00975D0D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  <w:r w:rsidRPr="0014302E">
        <w:rPr>
          <w:rFonts w:ascii="Source Sans Pro" w:hAnsi="Source Sans Pro"/>
          <w:sz w:val="22"/>
          <w:szCs w:val="22"/>
        </w:rPr>
        <w:t xml:space="preserve">(3) Pod pojmom ZJN 2016 u smislu ovog Ugovora smatra se </w:t>
      </w:r>
      <w:r w:rsidRPr="0014302E">
        <w:rPr>
          <w:rFonts w:ascii="Source Sans Pro" w:hAnsi="Source Sans Pro"/>
          <w:sz w:val="22"/>
          <w:szCs w:val="22"/>
          <w:lang w:val="it-IT"/>
        </w:rPr>
        <w:t>Zakon o javnoj nabavi (</w:t>
      </w:r>
      <w:r w:rsidRPr="0014302E">
        <w:rPr>
          <w:rFonts w:ascii="Source Sans Pro" w:hAnsi="Source Sans Pro"/>
          <w:sz w:val="22"/>
          <w:szCs w:val="22"/>
        </w:rPr>
        <w:t>"Narodne novine" br. 120/2016., 114/2022., 48/2026.).</w:t>
      </w:r>
    </w:p>
    <w:p w14:paraId="7C9B7B21" w14:textId="77777777" w:rsidR="00F22425" w:rsidRPr="00975D0D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  <w:lang w:val="it-IT"/>
        </w:rPr>
      </w:pPr>
    </w:p>
    <w:p w14:paraId="73CF91C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43D4C57" w14:textId="276D2DDC" w:rsidR="000834A7" w:rsidRPr="000834A7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bCs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531F3D">
        <w:rPr>
          <w:rFonts w:ascii="Source Sans Pro" w:hAnsi="Source Sans Pro"/>
          <w:sz w:val="22"/>
          <w:szCs w:val="22"/>
          <w:lang w:eastAsia="hr-HR"/>
        </w:rPr>
        <w:t>izvesti</w:t>
      </w:r>
      <w:r w:rsidRPr="00AD6D8B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="000834A7" w:rsidRPr="005D1887">
        <w:rPr>
          <w:rFonts w:ascii="Source Sans Pro" w:hAnsi="Source Sans Pro"/>
          <w:sz w:val="22"/>
          <w:szCs w:val="22"/>
          <w:lang w:eastAsia="en-GB"/>
        </w:rPr>
        <w:t>demontažu postojeće staklene stijene, odvoz i zbrinjavanje demontiranog materijala te dobavu i montažu nove staklene stijene na postojećoj lokaciji</w:t>
      </w:r>
      <w:r w:rsidR="000834A7">
        <w:rPr>
          <w:rFonts w:ascii="Source Sans Pro" w:hAnsi="Source Sans Pro"/>
          <w:sz w:val="22"/>
          <w:szCs w:val="22"/>
          <w:lang w:eastAsia="en-GB"/>
        </w:rPr>
        <w:t xml:space="preserve">, </w:t>
      </w:r>
      <w:r w:rsidR="000834A7" w:rsidRPr="00AD6D8B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</w:t>
      </w:r>
      <w:r w:rsidR="000834A7">
        <w:rPr>
          <w:rFonts w:ascii="Source Sans Pro" w:hAnsi="Source Sans Pro"/>
          <w:bCs/>
          <w:sz w:val="22"/>
          <w:szCs w:val="22"/>
        </w:rPr>
        <w:t xml:space="preserve">. </w:t>
      </w:r>
      <w:r w:rsidR="000834A7">
        <w:rPr>
          <w:rFonts w:ascii="Source Sans Pro" w:hAnsi="Source Sans Pro"/>
          <w:lang w:eastAsia="en-GB"/>
        </w:rPr>
        <w:t>Ugovaratelj</w:t>
      </w:r>
      <w:r w:rsidR="000834A7" w:rsidRPr="005D1887">
        <w:rPr>
          <w:rFonts w:ascii="Source Sans Pro" w:hAnsi="Source Sans Pro"/>
          <w:sz w:val="22"/>
          <w:szCs w:val="22"/>
          <w:lang w:eastAsia="en-GB"/>
        </w:rPr>
        <w:t xml:space="preserve"> je dužan izvršiti sve radove potrebne za urednu zamjenu postojeće staklene stijene novom, uključujući zaštitu prostora tijekom izvođenja radova, demontažu postojeće staklene stijene, odvoz i zbrinjavanje otpada, dobavu nove staklene stijene, montažu, podešavanje, brtvljenje te puštanje u funkcionalno stanje.</w:t>
      </w:r>
    </w:p>
    <w:p w14:paraId="3D6D69A0" w14:textId="659EBC5C" w:rsidR="00F22425" w:rsidRPr="00AD6D8B" w:rsidRDefault="00F22425" w:rsidP="000834A7">
      <w:pPr>
        <w:spacing w:line="276" w:lineRule="auto"/>
        <w:ind w:right="4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szCs w:val="22"/>
        </w:rPr>
        <w:t>(</w:t>
      </w:r>
      <w:r w:rsidRPr="00AD6D8B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</w:t>
      </w:r>
      <w:r w:rsidR="000834A7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nepoznavanja uvjeta i načina izvršavanja ovog Ugovora.</w:t>
      </w:r>
    </w:p>
    <w:p w14:paraId="2979EAA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lastRenderedPageBreak/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409505C" w14:textId="1641865B" w:rsidR="00094286" w:rsidRPr="00D21888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1621A2D0" w14:textId="77777777" w:rsidR="00094286" w:rsidRPr="00AD6D8B" w:rsidRDefault="00094286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EE2FCD4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(1) </w:t>
      </w:r>
      <w:r w:rsidR="00B518BF" w:rsidRPr="00B518BF">
        <w:rPr>
          <w:rFonts w:ascii="Source Sans Pro" w:hAnsi="Source Sans Pro"/>
          <w:b w:val="0"/>
          <w:bCs/>
          <w:szCs w:val="22"/>
        </w:rPr>
        <w:t>Vrijednost radova</w:t>
      </w:r>
      <w:r w:rsidR="00B518BF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iz članka 1. ovoga Ugovora je</w:t>
      </w:r>
    </w:p>
    <w:p w14:paraId="4B5574F9" w14:textId="77777777" w:rsidR="00F22425" w:rsidRPr="00AD6D8B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AD6D8B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0834A7" w:rsidRDefault="00F22425" w:rsidP="000834A7">
      <w:pPr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</w:t>
      </w:r>
      <w:r w:rsidRPr="000834A7">
        <w:rPr>
          <w:rFonts w:ascii="Source Sans Pro" w:hAnsi="Source Sans Pro"/>
          <w:b w:val="0"/>
          <w:bCs/>
          <w:szCs w:val="22"/>
        </w:rPr>
        <w:t xml:space="preserve">2) Jedinične cijene u troškovniku nepromjenjive su tijekom cijelog trajanja Ugovora o jednostavnoj nabavi. </w:t>
      </w:r>
    </w:p>
    <w:p w14:paraId="5D06B344" w14:textId="72075A47" w:rsidR="00F22425" w:rsidRPr="000834A7" w:rsidRDefault="00F22425" w:rsidP="000834A7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834A7">
        <w:rPr>
          <w:rFonts w:ascii="Source Sans Pro" w:hAnsi="Source Sans Pro"/>
          <w:sz w:val="22"/>
          <w:szCs w:val="22"/>
        </w:rPr>
        <w:t xml:space="preserve">(3) </w:t>
      </w:r>
      <w:r w:rsidR="000834A7">
        <w:rPr>
          <w:rFonts w:ascii="Source Sans Pro" w:hAnsi="Source Sans Pro"/>
          <w:sz w:val="22"/>
          <w:szCs w:val="22"/>
        </w:rPr>
        <w:t>Ugovorena cijena radova</w:t>
      </w:r>
      <w:r w:rsidR="00B518BF" w:rsidRPr="000834A7">
        <w:rPr>
          <w:rFonts w:ascii="Source Sans Pro" w:hAnsi="Source Sans Pro"/>
          <w:sz w:val="22"/>
          <w:szCs w:val="22"/>
        </w:rPr>
        <w:t xml:space="preserve"> obuhvaća </w:t>
      </w:r>
      <w:r w:rsidR="000834A7" w:rsidRPr="000834A7">
        <w:rPr>
          <w:rFonts w:ascii="Source Sans Pro" w:hAnsi="Source Sans Pro"/>
          <w:sz w:val="22"/>
          <w:szCs w:val="22"/>
        </w:rPr>
        <w:t>sv</w:t>
      </w:r>
      <w:r w:rsidR="000834A7" w:rsidRPr="000834A7">
        <w:rPr>
          <w:rFonts w:ascii="Source Sans Pro" w:hAnsi="Source Sans Pro"/>
          <w:sz w:val="22"/>
          <w:szCs w:val="22"/>
        </w:rPr>
        <w:t>e</w:t>
      </w:r>
      <w:r w:rsidR="000834A7" w:rsidRPr="000834A7">
        <w:rPr>
          <w:rFonts w:ascii="Source Sans Pro" w:hAnsi="Source Sans Pro"/>
          <w:sz w:val="22"/>
          <w:szCs w:val="22"/>
        </w:rPr>
        <w:t xml:space="preserve"> troškov</w:t>
      </w:r>
      <w:r w:rsidR="000834A7" w:rsidRPr="000834A7">
        <w:rPr>
          <w:rFonts w:ascii="Source Sans Pro" w:hAnsi="Source Sans Pro"/>
          <w:sz w:val="22"/>
          <w:szCs w:val="22"/>
        </w:rPr>
        <w:t xml:space="preserve">e </w:t>
      </w:r>
      <w:r w:rsidR="000834A7" w:rsidRPr="000834A7">
        <w:rPr>
          <w:rFonts w:ascii="Source Sans Pro" w:hAnsi="Source Sans Pro"/>
          <w:sz w:val="22"/>
          <w:szCs w:val="22"/>
        </w:rPr>
        <w:t>potrebn</w:t>
      </w:r>
      <w:r w:rsidR="000834A7" w:rsidRPr="000834A7">
        <w:rPr>
          <w:rFonts w:ascii="Source Sans Pro" w:hAnsi="Source Sans Pro"/>
          <w:sz w:val="22"/>
          <w:szCs w:val="22"/>
        </w:rPr>
        <w:t>e</w:t>
      </w:r>
      <w:r w:rsidR="000834A7" w:rsidRPr="000834A7">
        <w:rPr>
          <w:rFonts w:ascii="Source Sans Pro" w:hAnsi="Source Sans Pro"/>
          <w:sz w:val="22"/>
          <w:szCs w:val="22"/>
        </w:rPr>
        <w:t xml:space="preserve"> za potpuno izvršenje </w:t>
      </w:r>
      <w:r w:rsidR="000834A7" w:rsidRPr="000834A7">
        <w:rPr>
          <w:rFonts w:ascii="Source Sans Pro" w:hAnsi="Source Sans Pro"/>
          <w:sz w:val="22"/>
          <w:szCs w:val="22"/>
        </w:rPr>
        <w:t>U</w:t>
      </w:r>
      <w:r w:rsidR="000834A7" w:rsidRPr="000834A7">
        <w:rPr>
          <w:rFonts w:ascii="Source Sans Pro" w:hAnsi="Source Sans Pro"/>
          <w:sz w:val="22"/>
          <w:szCs w:val="22"/>
        </w:rPr>
        <w:t xml:space="preserve">govora, uključujući materijal, rad, prijevoz, demontažu, montažu, odvoz i zbrinjavanje otpada te sve ostale troškove povezane s izvršenjem predmetne nabave </w:t>
      </w:r>
      <w:r w:rsidR="000834A7" w:rsidRPr="000834A7">
        <w:rPr>
          <w:rFonts w:ascii="Source Sans Pro" w:hAnsi="Source Sans Pro" w:cstheme="minorHAnsi"/>
          <w:color w:val="000000"/>
          <w:sz w:val="22"/>
          <w:szCs w:val="22"/>
          <w:shd w:val="clear" w:color="auto" w:fill="FFFFFF"/>
        </w:rPr>
        <w:t>i popuste.</w:t>
      </w:r>
    </w:p>
    <w:p w14:paraId="4B53C880" w14:textId="1BAE1721" w:rsidR="00F22425" w:rsidRPr="00AD6D8B" w:rsidRDefault="00F22425" w:rsidP="000834A7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AD6D8B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316F45B5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(2) </w:t>
      </w:r>
      <w:r w:rsidR="00B518BF" w:rsidRPr="00B518BF">
        <w:rPr>
          <w:rFonts w:ascii="Source Sans Pro" w:hAnsi="Source Sans Pro"/>
          <w:sz w:val="22"/>
          <w:szCs w:val="22"/>
        </w:rPr>
        <w:t>Plaćanje ukupne cijene za stvarno izvedene radove izvršiti će se po završetku svih izvedenih radova i potpisanom primopredajnom zapisniku, a sve temeljem jediničnih cijena iz ponudbenog troškovnika i stvarno izvedenih količina radova</w:t>
      </w:r>
      <w:r w:rsidR="00F808D5" w:rsidRPr="00AD6D8B">
        <w:rPr>
          <w:rFonts w:ascii="Source Sans Pro" w:hAnsi="Source Sans Pro"/>
          <w:sz w:val="22"/>
          <w:szCs w:val="22"/>
        </w:rPr>
        <w:t>.</w:t>
      </w:r>
    </w:p>
    <w:p w14:paraId="7A9D7CC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(6)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3DA9CACE" w14:textId="7777777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1A019F07" w:rsidR="00F22425" w:rsidRPr="00AD6D8B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D21888">
        <w:rPr>
          <w:rFonts w:ascii="Source Sans Pro" w:hAnsi="Source Sans Pro"/>
          <w:bCs/>
          <w:szCs w:val="22"/>
        </w:rPr>
        <w:t xml:space="preserve">ROK </w:t>
      </w:r>
      <w:r w:rsidRPr="00AD6D8B">
        <w:rPr>
          <w:rFonts w:ascii="Source Sans Pro" w:hAnsi="Source Sans Pro"/>
          <w:bCs/>
          <w:szCs w:val="22"/>
        </w:rPr>
        <w:t>IZVRŠENJA UGOVORA</w:t>
      </w:r>
    </w:p>
    <w:p w14:paraId="7384DC9A" w14:textId="77777777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6CA289E3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0834A7">
        <w:rPr>
          <w:rFonts w:ascii="Source Sans Pro" w:hAnsi="Source Sans Pro"/>
          <w:sz w:val="22"/>
          <w:szCs w:val="22"/>
        </w:rPr>
        <w:lastRenderedPageBreak/>
        <w:t xml:space="preserve">(1) Rok početak izvršenja Ugovora je po obostranom potpisu Ugovora, a rok završetka izvršenja Ugovora je </w:t>
      </w:r>
      <w:r w:rsidR="000834A7" w:rsidRPr="000834A7">
        <w:rPr>
          <w:rFonts w:ascii="Source Sans Pro" w:hAnsi="Source Sans Pro"/>
          <w:sz w:val="22"/>
          <w:szCs w:val="22"/>
        </w:rPr>
        <w:t>najkasnije u roku 45</w:t>
      </w:r>
      <w:r w:rsidRPr="000834A7">
        <w:rPr>
          <w:rFonts w:ascii="Source Sans Pro" w:hAnsi="Source Sans Pro"/>
          <w:sz w:val="22"/>
          <w:szCs w:val="22"/>
        </w:rPr>
        <w:t xml:space="preserve"> od obostranog potpisa Ugovora.</w:t>
      </w:r>
      <w:r w:rsidRPr="00AD6D8B">
        <w:rPr>
          <w:rFonts w:ascii="Source Sans Pro" w:hAnsi="Source Sans Pro"/>
          <w:sz w:val="22"/>
          <w:szCs w:val="22"/>
        </w:rPr>
        <w:t xml:space="preserve"> </w:t>
      </w:r>
    </w:p>
    <w:p w14:paraId="3D4EFB0B" w14:textId="4CFA9FA7" w:rsidR="00B518BF" w:rsidRDefault="00F22425" w:rsidP="00B518BF">
      <w:pPr>
        <w:pStyle w:val="Bezproreda"/>
        <w:spacing w:line="276" w:lineRule="auto"/>
        <w:jc w:val="both"/>
        <w:rPr>
          <w:rFonts w:ascii="Source Sans Pro" w:eastAsia="Calibri" w:hAnsi="Source Sans Pro"/>
          <w:sz w:val="22"/>
          <w:szCs w:val="22"/>
          <w:lang w:eastAsia="en-US"/>
        </w:rPr>
      </w:pPr>
      <w:r w:rsidRPr="00AD6D8B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(2) </w:t>
      </w:r>
      <w:r w:rsidR="00B518BF" w:rsidRPr="00B518BF">
        <w:rPr>
          <w:rFonts w:ascii="Source Sans Pro" w:eastAsia="Calibri" w:hAnsi="Source Sans Pro"/>
          <w:sz w:val="22"/>
          <w:szCs w:val="22"/>
          <w:lang w:eastAsia="en-US"/>
        </w:rPr>
        <w:t xml:space="preserve">Pod završetkom ugovorenih radova smatra se dan kada je </w:t>
      </w:r>
      <w:r w:rsidR="000834A7">
        <w:rPr>
          <w:rFonts w:ascii="Source Sans Pro" w:eastAsia="Calibri" w:hAnsi="Source Sans Pro"/>
          <w:sz w:val="22"/>
          <w:szCs w:val="22"/>
          <w:lang w:eastAsia="en-US"/>
        </w:rPr>
        <w:t>Ugovaratelj</w:t>
      </w:r>
      <w:r w:rsidR="00B518BF" w:rsidRPr="00B518BF">
        <w:rPr>
          <w:rFonts w:ascii="Source Sans Pro" w:eastAsia="Calibri" w:hAnsi="Source Sans Pro"/>
          <w:sz w:val="22"/>
          <w:szCs w:val="22"/>
          <w:lang w:eastAsia="en-US"/>
        </w:rPr>
        <w:t xml:space="preserve"> izvršio urednu primopredaju radova Naručitelju što se utvrđuje zapisnikom o primopredaji radova koji potpisuju predstavnici Naručitelja</w:t>
      </w:r>
      <w:r w:rsidR="00975D0D">
        <w:rPr>
          <w:rFonts w:ascii="Source Sans Pro" w:eastAsia="Calibri" w:hAnsi="Source Sans Pro"/>
          <w:sz w:val="22"/>
          <w:szCs w:val="22"/>
          <w:lang w:eastAsia="en-US"/>
        </w:rPr>
        <w:t xml:space="preserve"> i Ugovaratelja.</w:t>
      </w:r>
    </w:p>
    <w:p w14:paraId="7A8A5CA5" w14:textId="77777777" w:rsidR="00F22425" w:rsidRPr="00AD6D8B" w:rsidRDefault="00F22425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Članak 7.</w:t>
      </w:r>
    </w:p>
    <w:p w14:paraId="104A9E21" w14:textId="1DD2E091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Ugovoreni rok i</w:t>
      </w:r>
      <w:r w:rsidR="00975D0D">
        <w:rPr>
          <w:rFonts w:ascii="Source Sans Pro" w:hAnsi="Source Sans Pro"/>
          <w:b w:val="0"/>
          <w:bCs/>
          <w:szCs w:val="22"/>
        </w:rPr>
        <w:t>zvođenja radova</w:t>
      </w:r>
      <w:r w:rsidRPr="00AD6D8B">
        <w:rPr>
          <w:rFonts w:ascii="Source Sans Pro" w:hAnsi="Source Sans Pro"/>
          <w:b w:val="0"/>
          <w:bCs/>
          <w:szCs w:val="22"/>
        </w:rPr>
        <w:t xml:space="preserve"> iz članka 6. ovog Ugovora može se produžiti u sljedećim slučajevima:</w:t>
      </w:r>
    </w:p>
    <w:p w14:paraId="19A1030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3860A082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B0DC70" w14:textId="15C507B6" w:rsidR="00AD6D8B" w:rsidRPr="00AD6D8B" w:rsidRDefault="00AD6D8B" w:rsidP="00AD6D8B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 w:cstheme="minorHAnsi"/>
          <w:b/>
          <w:bCs/>
          <w:sz w:val="22"/>
          <w:szCs w:val="22"/>
        </w:rPr>
        <w:t>UGOVORNA KAZNA ZBOG KAŠNJENJA</w:t>
      </w:r>
    </w:p>
    <w:p w14:paraId="15058A09" w14:textId="77777777" w:rsidR="00AD6D8B" w:rsidRPr="00AD6D8B" w:rsidRDefault="00AD6D8B" w:rsidP="00AD6D8B">
      <w:pPr>
        <w:pStyle w:val="NoSpacing1"/>
        <w:ind w:left="-426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4DC35C89" w14:textId="490B6823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(1) Ukoliko Ugovaratelj svojom krivnjom ne završi radove u ugovorenom roku, Naručitelj ukoliko ostavi Ugovor 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snazi, ima pravo Ugovaratelju naplatiti ugovornu kaznu za zakašnjenje.</w:t>
      </w:r>
    </w:p>
    <w:p w14:paraId="5AC1D852" w14:textId="77777777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(2) Ugovorna kazna za zakašnjenje iznosi 2‰ (dva promila) od ugovorene cijene bez PDV-a za svaki dan</w:t>
      </w:r>
    </w:p>
    <w:p w14:paraId="23CCECA5" w14:textId="5D1D830E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zakašnjenja, s osnovicom koju čini ugovorena cijena bez PDV-a (neovisno na moguće djelomično ispunjenje i 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vrijednost izvedenih radova). Iznos tako određene ugovorne kazne za zakašnjenje ne može prijeći 10% (deset posto)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ugovorene cijene radova bez PDV-a.</w:t>
      </w:r>
    </w:p>
    <w:p w14:paraId="02ED3E0D" w14:textId="2C72B4E1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 xml:space="preserve">(3) Ugovorna kazna za zakašnjenje obračunava se do dana završetka radova kako je definirano člankom </w:t>
      </w:r>
      <w:r>
        <w:rPr>
          <w:rFonts w:ascii="Source Sans Pro" w:hAnsi="Source Sans Pro"/>
          <w:sz w:val="22"/>
          <w:szCs w:val="22"/>
        </w:rPr>
        <w:t>6</w:t>
      </w:r>
      <w:r w:rsidRPr="002C5292">
        <w:rPr>
          <w:rFonts w:ascii="Source Sans Pro" w:hAnsi="Source Sans Pro"/>
          <w:sz w:val="22"/>
          <w:szCs w:val="22"/>
        </w:rPr>
        <w:t>. ovog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Ugovora.</w:t>
      </w:r>
    </w:p>
    <w:p w14:paraId="62723291" w14:textId="77777777" w:rsidR="002C5292" w:rsidRPr="002C5292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(4) Zahtjev za ugovornu kaznu za zakašnjenje može se podnijeti najkasnije do završetka konačnog obračuna.</w:t>
      </w:r>
    </w:p>
    <w:p w14:paraId="2641865E" w14:textId="45E01C6E" w:rsidR="00B518BF" w:rsidRDefault="002C5292" w:rsidP="002C5292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2C5292">
        <w:rPr>
          <w:rFonts w:ascii="Source Sans Pro" w:hAnsi="Source Sans Pro"/>
          <w:sz w:val="22"/>
          <w:szCs w:val="22"/>
        </w:rPr>
        <w:t>(5) Naručitelj je ovlašten odbiti iznos ugovorne kazne za zakašnjenje od bilo koje dospjele situacije/računa</w:t>
      </w:r>
      <w:r>
        <w:rPr>
          <w:rFonts w:ascii="Source Sans Pro" w:hAnsi="Source Sans Pro"/>
          <w:sz w:val="22"/>
          <w:szCs w:val="22"/>
        </w:rPr>
        <w:t xml:space="preserve"> </w:t>
      </w:r>
      <w:r w:rsidRPr="002C5292">
        <w:rPr>
          <w:rFonts w:ascii="Source Sans Pro" w:hAnsi="Source Sans Pro"/>
          <w:sz w:val="22"/>
          <w:szCs w:val="22"/>
        </w:rPr>
        <w:t>Ugovaratelja ili iznos podnijeti Ugovaratelju kao poseban račun.</w:t>
      </w:r>
    </w:p>
    <w:p w14:paraId="65B30FE3" w14:textId="77777777" w:rsidR="00B518BF" w:rsidRPr="00B518BF" w:rsidRDefault="00B518BF" w:rsidP="00B518BF">
      <w:pPr>
        <w:jc w:val="both"/>
        <w:rPr>
          <w:rFonts w:ascii="Source Sans Pro" w:eastAsia="Calibri" w:hAnsi="Source Sans Pro" w:cs="Calibri"/>
          <w:b w:val="0"/>
          <w:spacing w:val="-1"/>
          <w:szCs w:val="22"/>
        </w:rPr>
      </w:pPr>
    </w:p>
    <w:p w14:paraId="14D7A5AD" w14:textId="30F21491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pacing w:val="-1"/>
          <w:szCs w:val="22"/>
        </w:rPr>
      </w:pPr>
      <w:r w:rsidRPr="00AD6D8B">
        <w:rPr>
          <w:rFonts w:ascii="Source Sans Pro" w:eastAsia="Calibri" w:hAnsi="Source Sans Pro" w:cs="Calibri"/>
          <w:bCs/>
          <w:spacing w:val="-1"/>
          <w:szCs w:val="22"/>
        </w:rPr>
        <w:t>ZAJEDNICA GOSPODARSKIH SUBJEKATA (ukoliko je primjenjivo)</w:t>
      </w:r>
    </w:p>
    <w:p w14:paraId="2FFB9D3D" w14:textId="0B6342E4" w:rsidR="005D3C3E" w:rsidRPr="00AD6D8B" w:rsidRDefault="005D3C3E" w:rsidP="005D3C3E">
      <w:pPr>
        <w:jc w:val="center"/>
        <w:rPr>
          <w:rFonts w:ascii="Source Sans Pro" w:eastAsia="Calibri" w:hAnsi="Source Sans Pro" w:cs="Calibri"/>
          <w:bCs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975D0D">
        <w:rPr>
          <w:rFonts w:ascii="Source Sans Pro" w:eastAsia="Calibri" w:hAnsi="Source Sans Pro" w:cs="Calibri"/>
          <w:bCs/>
          <w:szCs w:val="22"/>
        </w:rPr>
        <w:t>9</w:t>
      </w:r>
      <w:r w:rsidRPr="00AD6D8B">
        <w:rPr>
          <w:rFonts w:ascii="Source Sans Pro" w:eastAsia="Calibri" w:hAnsi="Source Sans Pro" w:cs="Calibri"/>
          <w:bCs/>
          <w:szCs w:val="22"/>
        </w:rPr>
        <w:t>.</w:t>
      </w:r>
    </w:p>
    <w:p w14:paraId="62CBFA42" w14:textId="096C3963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pacing w:val="-1"/>
          <w:szCs w:val="22"/>
        </w:rPr>
        <w:t>(1) Sukladno ponudi iz članka 1. ovoga Ugovora, ugovorne  strane utvrđuju člana/ove zajednice gospodarskih subjekata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 </w:t>
      </w:r>
      <w:r w:rsidR="002C5292">
        <w:rPr>
          <w:rFonts w:ascii="Source Sans Pro" w:eastAsia="Calibri" w:hAnsi="Source Sans Pro" w:cs="Calibri"/>
          <w:b w:val="0"/>
          <w:szCs w:val="22"/>
        </w:rPr>
        <w:t>radova koje će izvesti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464CB2A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076EBA77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</w:t>
      </w:r>
    </w:p>
    <w:p w14:paraId="3DF41C21" w14:textId="19B69EE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(2) Naručitelj se obvezuje isplatiti cijenu </w:t>
      </w:r>
      <w:r w:rsidR="002C5292">
        <w:rPr>
          <w:rFonts w:ascii="Source Sans Pro" w:eastAsia="Calibri" w:hAnsi="Source Sans Pro" w:cs="Calibri"/>
          <w:b w:val="0"/>
          <w:szCs w:val="22"/>
        </w:rPr>
        <w:t>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iz prethodnog stavka na IBAN članova zajednice gospodarskih subjekata, osim ako zajednica gospodarskih subjekata ne odredi drugačije.</w:t>
      </w:r>
    </w:p>
    <w:p w14:paraId="58E800F8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lastRenderedPageBreak/>
        <w:t>(3) Naručitelj ima pravo, bez bilo kakvih štetnih posljedica po sebe, ukoliko jedan od članova zajednice gospodarskih subjekata ne izvršava svoje ugovorne obveze u skladu sa odredbama ovog Ugovora, naložiti drugom članu zajednice gospodarskih subjekata preuzimanje i realizaciju dijela posla koji je prema ugovoru pripao članu zajednice gospodarskih subjekata koji ne izvršava svoje ugovorne obveze.</w:t>
      </w:r>
    </w:p>
    <w:p w14:paraId="577A01E9" w14:textId="47BAA71B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(4) Član zajednice gospodarskih subjekata kojem je naloženo preuzimanje, obvezan je preuzeti predmetn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u </w:t>
      </w:r>
      <w:r w:rsidR="002C5292">
        <w:rPr>
          <w:rFonts w:ascii="Source Sans Pro" w:eastAsia="Calibri" w:hAnsi="Source Sans Pro" w:cs="Calibri"/>
          <w:b w:val="0"/>
          <w:szCs w:val="22"/>
        </w:rPr>
        <w:t>radove</w:t>
      </w:r>
      <w:r w:rsidR="009F1101" w:rsidRPr="00AD6D8B">
        <w:rPr>
          <w:rFonts w:ascii="Source Sans Pro" w:eastAsia="Calibri" w:hAnsi="Source Sans Pro" w:cs="Calibri"/>
          <w:b w:val="0"/>
          <w:szCs w:val="22"/>
        </w:rPr>
        <w:t xml:space="preserve"> </w:t>
      </w:r>
      <w:r w:rsidRPr="00AD6D8B">
        <w:rPr>
          <w:rFonts w:ascii="Source Sans Pro" w:eastAsia="Calibri" w:hAnsi="Source Sans Pro" w:cs="Calibri"/>
          <w:b w:val="0"/>
          <w:szCs w:val="22"/>
        </w:rPr>
        <w:t>u roku 14 (četrnaest) dana od dana zaprimanja naloga Naručitelja i realizirati iste.</w:t>
      </w:r>
    </w:p>
    <w:p w14:paraId="7EA81CFC" w14:textId="2A8CF06E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(5) Član zajednice gospodarskih subjekata koji ne izvršava svoje obveze, te je stoga njegov dio </w:t>
      </w:r>
      <w:r w:rsidR="002C5292">
        <w:rPr>
          <w:rFonts w:ascii="Source Sans Pro" w:eastAsia="Calibri" w:hAnsi="Source Sans Pro" w:cs="Calibri"/>
          <w:b w:val="0"/>
          <w:szCs w:val="22"/>
        </w:rPr>
        <w:t>izvršenih 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prepušten drugom članu zajednice gospodarskih subjekata u skladu s odredbama ovog članka, obvezan je prepustiti </w:t>
      </w:r>
      <w:r w:rsidR="002C5292">
        <w:rPr>
          <w:rFonts w:ascii="Source Sans Pro" w:eastAsia="Calibri" w:hAnsi="Source Sans Pro" w:cs="Calibri"/>
          <w:b w:val="0"/>
          <w:szCs w:val="22"/>
        </w:rPr>
        <w:t>izvedbu 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drugom članu zajednice gospodarskih subjekata, a sve u skladu s nalogom Naručitelja.</w:t>
      </w:r>
    </w:p>
    <w:p w14:paraId="126CEB7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(6) Članovi zajednice gospodarskih subjekata, bez obzira na razloge nepoštivanja ugovornih obveza kao i bez obzira na to koji član zajednice gospodarskih subjekata svojom činidbom ili propustom dovodi do nepoštivanja ugovornih obveza, solidarno odgovaraju Naručitelju za izvršenje ugovora, odnosno ispunjenje ugovornih obveza, kao i za štetu nastalu zbog nepoštivanja ugovornih obveza.</w:t>
      </w:r>
    </w:p>
    <w:p w14:paraId="779291F1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(7) Zajednica gospodarskih subjekata odredit će, bez odgode, osobu s kojom će se u ime zajednice odvijati komunikacija s Naručiteljem u svrhu izvršavanja Ugovora</w:t>
      </w:r>
    </w:p>
    <w:p w14:paraId="4CF5B69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Cs/>
          <w:szCs w:val="22"/>
        </w:rPr>
      </w:pPr>
    </w:p>
    <w:p w14:paraId="096AE2BA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>PODUGOVARATELJI (ukoliko je primjenjivo</w:t>
      </w:r>
      <w:r w:rsidRPr="00AD6D8B">
        <w:rPr>
          <w:rFonts w:ascii="Source Sans Pro" w:eastAsia="Calibri" w:hAnsi="Source Sans Pro" w:cs="Calibri"/>
          <w:b w:val="0"/>
          <w:szCs w:val="22"/>
        </w:rPr>
        <w:t>)</w:t>
      </w:r>
    </w:p>
    <w:p w14:paraId="6488B68F" w14:textId="66997B8F" w:rsidR="005D3C3E" w:rsidRPr="00AD6D8B" w:rsidRDefault="005D3C3E" w:rsidP="005D3C3E">
      <w:pPr>
        <w:jc w:val="center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Cs/>
          <w:szCs w:val="22"/>
        </w:rPr>
        <w:t xml:space="preserve">Članak </w:t>
      </w:r>
      <w:r w:rsidR="00AD6D8B">
        <w:rPr>
          <w:rFonts w:ascii="Source Sans Pro" w:eastAsia="Calibri" w:hAnsi="Source Sans Pro" w:cs="Calibri"/>
          <w:bCs/>
          <w:szCs w:val="22"/>
        </w:rPr>
        <w:t>1</w:t>
      </w:r>
      <w:r w:rsidR="00975D0D">
        <w:rPr>
          <w:rFonts w:ascii="Source Sans Pro" w:eastAsia="Calibri" w:hAnsi="Source Sans Pro" w:cs="Calibri"/>
          <w:bCs/>
          <w:szCs w:val="22"/>
        </w:rPr>
        <w:t>0</w:t>
      </w:r>
      <w:r w:rsidR="00AD6D8B">
        <w:rPr>
          <w:rFonts w:ascii="Source Sans Pro" w:eastAsia="Calibri" w:hAnsi="Source Sans Pro" w:cs="Calibri"/>
          <w:bCs/>
          <w:szCs w:val="22"/>
        </w:rPr>
        <w:t>.</w:t>
      </w:r>
    </w:p>
    <w:p w14:paraId="6BD0869B" w14:textId="091F716E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231F20"/>
          <w:szCs w:val="22"/>
        </w:rPr>
        <w:t xml:space="preserve">(1) Sukladno članku 222. ZJN 2016. 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i ponudi iz članka 1. ovoga Ugovora, ugovorne strane utvrđuju podugovaratelja/e i </w:t>
      </w:r>
      <w:r w:rsidR="002C5292">
        <w:rPr>
          <w:rFonts w:ascii="Source Sans Pro" w:eastAsia="Calibri" w:hAnsi="Source Sans Pro" w:cs="Calibri"/>
          <w:b w:val="0"/>
          <w:szCs w:val="22"/>
        </w:rPr>
        <w:t>radove koje će izvesti</w:t>
      </w:r>
      <w:r w:rsidRPr="00AD6D8B">
        <w:rPr>
          <w:rFonts w:ascii="Source Sans Pro" w:eastAsia="Calibri" w:hAnsi="Source Sans Pro" w:cs="Calibri"/>
          <w:b w:val="0"/>
          <w:szCs w:val="22"/>
        </w:rPr>
        <w:t>, kako slijedi:</w:t>
      </w:r>
    </w:p>
    <w:p w14:paraId="39C8CF69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 dio ugovora dan u podugovor (predmet ili količina, vrijednost ili postotni udio)</w:t>
      </w:r>
    </w:p>
    <w:p w14:paraId="67C9C695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- podatak o podugovarateljima (naziv ili tvrtka, sjedište, OIB ili nacionalni identifikacijski broj, broj računa, zakonski zastupnici podugovaratelja)</w:t>
      </w:r>
    </w:p>
    <w:p w14:paraId="42D4415B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color w:val="000000"/>
          <w:szCs w:val="22"/>
        </w:rPr>
        <w:t>(2) U slučaju promjene podugovaratelja, preuzimanja izvršenja dijela ugovora o javnoj nabavi koji je prethodno dan u podugovor, uvođenje jednog ili više novih podugovaratelja primjenjuju se odredbe članka 224. i 225. ZJN 2016.</w:t>
      </w:r>
    </w:p>
    <w:p w14:paraId="63DC2A3B" w14:textId="6F560428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color w:val="00000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(3) Ukoliko se u toku izvršenja Ugovora utvrdi da Ugovaratelj uvodi novog podugovaratelja neovisno o tome je li prethodno dao dio ugovora o javnoj nabavi u podugovor ili ne ili mijenja podugovaratelja bez odobrenja Naručitelja, Naručitelj ima pravo raskinuti ovaj Ugovor</w:t>
      </w:r>
      <w:r w:rsidR="003F14FE" w:rsidRPr="00AD6D8B">
        <w:rPr>
          <w:rFonts w:ascii="Source Sans Pro" w:eastAsia="Calibri" w:hAnsi="Source Sans Pro" w:cs="Calibri"/>
          <w:b w:val="0"/>
          <w:szCs w:val="22"/>
        </w:rPr>
        <w:t>.</w:t>
      </w:r>
    </w:p>
    <w:p w14:paraId="104D0209" w14:textId="351DFE54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 xml:space="preserve">(4) Naručitelj se obvezuje direktno isplatiti cijenu </w:t>
      </w:r>
      <w:r w:rsidR="002C5292">
        <w:rPr>
          <w:rFonts w:ascii="Source Sans Pro" w:eastAsia="Calibri" w:hAnsi="Source Sans Pro" w:cs="Calibri"/>
          <w:b w:val="0"/>
          <w:szCs w:val="22"/>
        </w:rPr>
        <w:t>radova</w:t>
      </w:r>
      <w:r w:rsidRPr="00AD6D8B">
        <w:rPr>
          <w:rFonts w:ascii="Source Sans Pro" w:eastAsia="Calibri" w:hAnsi="Source Sans Pro" w:cs="Calibri"/>
          <w:b w:val="0"/>
          <w:szCs w:val="22"/>
        </w:rPr>
        <w:t xml:space="preserve"> podugovaratelju, na IBAN podugovaratelja.</w:t>
      </w:r>
    </w:p>
    <w:p w14:paraId="7553DC9F" w14:textId="77777777" w:rsidR="005D3C3E" w:rsidRPr="00AD6D8B" w:rsidRDefault="005D3C3E" w:rsidP="005D3C3E">
      <w:pPr>
        <w:jc w:val="both"/>
        <w:rPr>
          <w:rFonts w:ascii="Source Sans Pro" w:eastAsia="Calibri" w:hAnsi="Source Sans Pro" w:cs="Calibri"/>
          <w:b w:val="0"/>
          <w:szCs w:val="22"/>
        </w:rPr>
      </w:pPr>
      <w:r w:rsidRPr="00AD6D8B">
        <w:rPr>
          <w:rFonts w:ascii="Source Sans Pro" w:eastAsia="Calibri" w:hAnsi="Source Sans Pro" w:cs="Calibri"/>
          <w:b w:val="0"/>
          <w:szCs w:val="22"/>
        </w:rPr>
        <w:t>(5) Sudjelovanje podugovaratelja ne utječe na odgovornost Ugovaratelja za izvršenje ovog Ugovora.</w:t>
      </w:r>
    </w:p>
    <w:p w14:paraId="1711948F" w14:textId="77777777" w:rsidR="005D3C3E" w:rsidRPr="00AD6D8B" w:rsidRDefault="005D3C3E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4D4C3EBE" w14:textId="77777777" w:rsidR="00F22425" w:rsidRPr="00AD6D8B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>RASKID UGOVORA</w:t>
      </w:r>
    </w:p>
    <w:p w14:paraId="010FE202" w14:textId="3217626F" w:rsidR="00F22425" w:rsidRPr="00AD6D8B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szCs w:val="22"/>
        </w:rPr>
        <w:t xml:space="preserve">Članak </w:t>
      </w:r>
      <w:r w:rsidR="005D3C3E" w:rsidRPr="00AD6D8B">
        <w:rPr>
          <w:rFonts w:ascii="Source Sans Pro" w:hAnsi="Source Sans Pro"/>
          <w:szCs w:val="22"/>
        </w:rPr>
        <w:t>1</w:t>
      </w:r>
      <w:r w:rsidR="00975D0D">
        <w:rPr>
          <w:rFonts w:ascii="Source Sans Pro" w:hAnsi="Source Sans Pro"/>
          <w:szCs w:val="22"/>
        </w:rPr>
        <w:t>1</w:t>
      </w:r>
      <w:r w:rsidRPr="00AD6D8B">
        <w:rPr>
          <w:rFonts w:ascii="Source Sans Pro" w:hAnsi="Source Sans Pro"/>
          <w:szCs w:val="22"/>
        </w:rPr>
        <w:t>.</w:t>
      </w:r>
    </w:p>
    <w:p w14:paraId="75DCDF06" w14:textId="25FFFEB9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(1) Ako se tijekom izvršenja ovog Ugovora Ugovaratelj ne drži uvjeta Ugovora odnosno ne ispuni bilo koju obvezu iz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ovog Ugovora, Naručitelj ima pravo tražiti od Ugovaratelja da, u primjerenom roku, otkloni nedostatke ili ispuni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obvezu iz ovog Ugovora.</w:t>
      </w:r>
    </w:p>
    <w:p w14:paraId="7C0F3E46" w14:textId="54A118DA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(2) Ukoliko do isteka roka iz stavka 1. ovog članka Ugovaratelj ne postupi po zahtjevu Naručitelja Naručitelj ima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pravo raskinuti Ugovor.</w:t>
      </w:r>
    </w:p>
    <w:p w14:paraId="6FD4F3AB" w14:textId="7777777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(3) Naručitelj ima pravo raskinuti ovaj Ugovor, bez ostavljanja naknadnog roka ukoliko Ugovaratelj:</w:t>
      </w:r>
    </w:p>
    <w:p w14:paraId="5794EB38" w14:textId="7777777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- ne završi radove u ugovorenom roku;</w:t>
      </w:r>
    </w:p>
    <w:p w14:paraId="24C3D63B" w14:textId="0483BFB7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- ukoliko se u toku izvršenja ugovora utvrdi da Ugovaratelj uvodi novog podugovaratelja neovisno o tome je li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prethodno dao dio ugovora o nabavi u podugovor ili ne ili mijenja podugovaratelja bez odobrenja Naručitelja; ili</w:t>
      </w:r>
    </w:p>
    <w:p w14:paraId="41CF9DDA" w14:textId="0C3249DB" w:rsidR="002C5292" w:rsidRP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lastRenderedPageBreak/>
        <w:t>- postane nelikvidan ili se nad njim otvori stečajni postupak te na drugi način dođe u situaciju da ne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može više</w:t>
      </w:r>
      <w:r>
        <w:rPr>
          <w:rFonts w:ascii="Source Sans Pro" w:hAnsi="Source Sans Pro"/>
          <w:bCs/>
          <w:sz w:val="22"/>
          <w:szCs w:val="22"/>
          <w:lang w:eastAsia="hr-HR"/>
        </w:rPr>
        <w:t xml:space="preserve"> </w:t>
      </w:r>
      <w:r w:rsidRPr="002C5292">
        <w:rPr>
          <w:rFonts w:ascii="Source Sans Pro" w:hAnsi="Source Sans Pro"/>
          <w:bCs/>
          <w:sz w:val="22"/>
          <w:szCs w:val="22"/>
          <w:lang w:eastAsia="hr-HR"/>
        </w:rPr>
        <w:t>ispunjavati svoje obveze prema ovom Ugovoru.</w:t>
      </w:r>
    </w:p>
    <w:p w14:paraId="65377E24" w14:textId="675734BF" w:rsidR="002C5292" w:rsidRDefault="002C5292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  <w:r w:rsidRPr="002C5292">
        <w:rPr>
          <w:rFonts w:ascii="Source Sans Pro" w:hAnsi="Source Sans Pro"/>
          <w:bCs/>
          <w:sz w:val="22"/>
          <w:szCs w:val="22"/>
          <w:lang w:eastAsia="hr-HR"/>
        </w:rPr>
        <w:t>(4) Ugovor se smatra raskinutim kada Ugovaratelj primi pismenu obavijest o raskidu Ugovora.</w:t>
      </w:r>
    </w:p>
    <w:p w14:paraId="73AA5836" w14:textId="77777777" w:rsidR="00975D0D" w:rsidRPr="00975D0D" w:rsidRDefault="00975D0D" w:rsidP="002C5292">
      <w:pPr>
        <w:pStyle w:val="Bezproreda"/>
        <w:spacing w:line="276" w:lineRule="auto"/>
        <w:jc w:val="both"/>
        <w:rPr>
          <w:rFonts w:ascii="Source Sans Pro" w:hAnsi="Source Sans Pro"/>
          <w:bCs/>
          <w:sz w:val="22"/>
          <w:szCs w:val="22"/>
          <w:lang w:eastAsia="hr-HR"/>
        </w:rPr>
      </w:pPr>
    </w:p>
    <w:p w14:paraId="487987FF" w14:textId="0823FABF" w:rsidR="00AD6D8B" w:rsidRPr="00AD6D8B" w:rsidRDefault="00AD6D8B" w:rsidP="00AD6D8B">
      <w:pPr>
        <w:pStyle w:val="Bezproreda"/>
        <w:jc w:val="center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975D0D">
        <w:rPr>
          <w:rFonts w:ascii="Source Sans Pro" w:hAnsi="Source Sans Pro"/>
          <w:b/>
          <w:bCs/>
          <w:sz w:val="22"/>
          <w:szCs w:val="22"/>
        </w:rPr>
        <w:t>2</w:t>
      </w:r>
      <w:r w:rsidRPr="00AD6D8B">
        <w:rPr>
          <w:rFonts w:ascii="Source Sans Pro" w:hAnsi="Source Sans Pro"/>
          <w:sz w:val="22"/>
          <w:szCs w:val="22"/>
        </w:rPr>
        <w:t>.</w:t>
      </w:r>
    </w:p>
    <w:p w14:paraId="7A1789A2" w14:textId="77777777" w:rsidR="002C5292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(1) Ugovaratelj ima pravo raskinuti ovaj Ugovor:</w:t>
      </w:r>
    </w:p>
    <w:p w14:paraId="74080575" w14:textId="77777777" w:rsidR="002C5292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- ako Naručitelj u bitnome ne izvršava svoje obveze iz ovog Ugovora</w:t>
      </w:r>
    </w:p>
    <w:p w14:paraId="55BD91CE" w14:textId="1ACB599F" w:rsidR="00AD6D8B" w:rsidRPr="002C5292" w:rsidRDefault="002C5292" w:rsidP="002C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2C5292">
        <w:rPr>
          <w:rFonts w:ascii="Source Sans Pro" w:hAnsi="Source Sans Pro"/>
          <w:b w:val="0"/>
          <w:szCs w:val="22"/>
          <w:lang w:eastAsia="zh-CN"/>
        </w:rPr>
        <w:t>(2) U slučaju raskida ovog Ugovora sukladno prethodnom stavku Naručitelj će platiti Ugovaratelj samo izvedene</w:t>
      </w:r>
      <w:r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2C5292">
        <w:rPr>
          <w:rFonts w:ascii="Source Sans Pro" w:hAnsi="Source Sans Pro"/>
          <w:b w:val="0"/>
          <w:szCs w:val="22"/>
          <w:lang w:eastAsia="zh-CN"/>
        </w:rPr>
        <w:t>radove.</w:t>
      </w:r>
    </w:p>
    <w:p w14:paraId="01351F70" w14:textId="496852E3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>OSTALE ODREDBE</w:t>
      </w:r>
    </w:p>
    <w:p w14:paraId="6E03BA37" w14:textId="4DA0AC5A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Cs/>
          <w:szCs w:val="22"/>
        </w:rPr>
        <w:t xml:space="preserve">Članak </w:t>
      </w:r>
      <w:r w:rsidR="005D3C3E" w:rsidRPr="00AD6D8B">
        <w:rPr>
          <w:rFonts w:ascii="Source Sans Pro" w:hAnsi="Source Sans Pro"/>
          <w:bCs/>
          <w:szCs w:val="22"/>
        </w:rPr>
        <w:t>1</w:t>
      </w:r>
      <w:r w:rsidR="00975D0D">
        <w:rPr>
          <w:rFonts w:ascii="Source Sans Pro" w:hAnsi="Source Sans Pro"/>
          <w:bCs/>
          <w:szCs w:val="22"/>
        </w:rPr>
        <w:t>3</w:t>
      </w:r>
      <w:r w:rsidRPr="00AD6D8B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AD6D8B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AD6D8B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41495293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975D0D">
        <w:rPr>
          <w:rFonts w:ascii="Source Sans Pro" w:hAnsi="Source Sans Pro"/>
          <w:b/>
          <w:bCs/>
          <w:color w:val="000009"/>
          <w:sz w:val="22"/>
          <w:szCs w:val="22"/>
        </w:rPr>
        <w:t>4</w:t>
      </w:r>
      <w:r w:rsidRPr="00AD6D8B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2609AE5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AD6D8B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4206279" w14:textId="77777777" w:rsidR="00F808D5" w:rsidRPr="00AD6D8B" w:rsidRDefault="00F808D5" w:rsidP="00D62102">
      <w:pPr>
        <w:spacing w:line="276" w:lineRule="auto"/>
        <w:rPr>
          <w:rFonts w:ascii="Source Sans Pro" w:hAnsi="Source Sans Pro"/>
          <w:bCs/>
          <w:szCs w:val="22"/>
        </w:rPr>
      </w:pPr>
    </w:p>
    <w:p w14:paraId="08055E32" w14:textId="33B6B88E" w:rsidR="00F22425" w:rsidRPr="00AD6D8B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Cs/>
          <w:szCs w:val="22"/>
        </w:rPr>
        <w:t>Članak 1</w:t>
      </w:r>
      <w:r w:rsidR="00975D0D">
        <w:rPr>
          <w:rFonts w:ascii="Source Sans Pro" w:hAnsi="Source Sans Pro"/>
          <w:bCs/>
          <w:szCs w:val="22"/>
        </w:rPr>
        <w:t>5</w:t>
      </w:r>
      <w:r w:rsidRPr="00AD6D8B">
        <w:rPr>
          <w:rFonts w:ascii="Source Sans Pro" w:hAnsi="Source Sans Pro"/>
          <w:szCs w:val="22"/>
        </w:rPr>
        <w:t>.</w:t>
      </w:r>
    </w:p>
    <w:p w14:paraId="57076D1C" w14:textId="196EA8AE" w:rsidR="00F22425" w:rsidRPr="00AD6D8B" w:rsidRDefault="00F22425" w:rsidP="00F808D5">
      <w:pPr>
        <w:spacing w:line="276" w:lineRule="auto"/>
        <w:jc w:val="both"/>
        <w:rPr>
          <w:rFonts w:ascii="Source Sans Pro" w:hAnsi="Source Sans Pro"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AD6D8B">
        <w:rPr>
          <w:rFonts w:ascii="Source Sans Pro" w:hAnsi="Source Sans Pro"/>
          <w:szCs w:val="22"/>
        </w:rPr>
        <w:t>.</w:t>
      </w:r>
    </w:p>
    <w:p w14:paraId="52F1A875" w14:textId="4C1CE5C8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975D0D">
        <w:rPr>
          <w:rFonts w:ascii="Source Sans Pro" w:hAnsi="Source Sans Pro"/>
          <w:b/>
          <w:bCs/>
          <w:sz w:val="22"/>
          <w:szCs w:val="22"/>
        </w:rPr>
        <w:t>6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D37C92" w14:textId="3D698396" w:rsidR="00C25490" w:rsidRDefault="00F22425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AD6D8B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C812A4B" w14:textId="77777777" w:rsidR="00700767" w:rsidRPr="00700767" w:rsidRDefault="00700767" w:rsidP="0070076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4A4FB1A4" w:rsidR="00F22425" w:rsidRPr="00AD6D8B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AD6D8B">
        <w:rPr>
          <w:rFonts w:ascii="Source Sans Pro" w:hAnsi="Source Sans Pro"/>
          <w:b/>
          <w:bCs/>
          <w:sz w:val="22"/>
          <w:szCs w:val="22"/>
        </w:rPr>
        <w:t>Članak 1</w:t>
      </w:r>
      <w:r w:rsidR="00975D0D">
        <w:rPr>
          <w:rFonts w:ascii="Source Sans Pro" w:hAnsi="Source Sans Pro"/>
          <w:b/>
          <w:bCs/>
          <w:sz w:val="22"/>
          <w:szCs w:val="22"/>
        </w:rPr>
        <w:t>7</w:t>
      </w:r>
      <w:r w:rsidRPr="00AD6D8B">
        <w:rPr>
          <w:rFonts w:ascii="Source Sans Pro" w:hAnsi="Source Sans Pro"/>
          <w:b/>
          <w:bCs/>
          <w:sz w:val="22"/>
          <w:szCs w:val="22"/>
        </w:rPr>
        <w:t>.</w:t>
      </w:r>
    </w:p>
    <w:p w14:paraId="09A9F28F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A0B93D4" w14:textId="77777777" w:rsidR="005D3C3E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 </w:t>
      </w:r>
    </w:p>
    <w:p w14:paraId="408F2C9E" w14:textId="77777777" w:rsidR="005D3C3E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1F2E17" w14:textId="53DEEB23" w:rsidR="00F22425" w:rsidRPr="00AD6D8B" w:rsidRDefault="005D3C3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t xml:space="preserve">                        </w:t>
      </w:r>
      <w:r w:rsidR="00F22425" w:rsidRPr="00AD6D8B">
        <w:rPr>
          <w:rFonts w:ascii="Source Sans Pro" w:hAnsi="Source Sans Pro"/>
          <w:sz w:val="22"/>
          <w:szCs w:val="22"/>
        </w:rPr>
        <w:t xml:space="preserve">   Mjesto i datum:                                                                                </w:t>
      </w:r>
      <w:r w:rsidR="000C271C" w:rsidRPr="00AD6D8B">
        <w:rPr>
          <w:rFonts w:ascii="Source Sans Pro" w:hAnsi="Source Sans Pro"/>
          <w:sz w:val="22"/>
          <w:szCs w:val="22"/>
        </w:rPr>
        <w:t xml:space="preserve">     </w:t>
      </w:r>
      <w:r w:rsidR="00F22425" w:rsidRPr="00AD6D8B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AD6D8B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AD6D8B">
        <w:rPr>
          <w:rFonts w:ascii="Source Sans Pro" w:hAnsi="Source Sans Pro"/>
          <w:sz w:val="22"/>
          <w:szCs w:val="22"/>
        </w:rPr>
        <w:lastRenderedPageBreak/>
        <w:t xml:space="preserve">    </w:t>
      </w:r>
    </w:p>
    <w:p w14:paraId="0692DDBE" w14:textId="7228C7A1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 </w:t>
      </w:r>
      <w:r w:rsidRPr="00AD6D8B">
        <w:rPr>
          <w:rFonts w:ascii="Source Sans Pro" w:hAnsi="Source Sans Pro"/>
          <w:b w:val="0"/>
          <w:bCs/>
          <w:szCs w:val="22"/>
        </w:rPr>
        <w:t xml:space="preserve">  </w:t>
      </w:r>
      <w:r w:rsidR="00F808D5" w:rsidRPr="00AD6D8B">
        <w:rPr>
          <w:rFonts w:ascii="Source Sans Pro" w:hAnsi="Source Sans Pro"/>
          <w:b w:val="0"/>
          <w:bCs/>
          <w:szCs w:val="22"/>
        </w:rPr>
        <w:t>…………….2026.</w:t>
      </w: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</w:t>
      </w:r>
      <w:r w:rsidR="00F808D5" w:rsidRPr="00AD6D8B">
        <w:rPr>
          <w:rFonts w:ascii="Source Sans Pro" w:hAnsi="Source Sans Pro"/>
          <w:b w:val="0"/>
          <w:bCs/>
          <w:szCs w:val="22"/>
        </w:rPr>
        <w:t xml:space="preserve">   </w:t>
      </w:r>
      <w:r w:rsidRPr="00AD6D8B">
        <w:rPr>
          <w:rFonts w:ascii="Source Sans Pro" w:hAnsi="Source Sans Pro"/>
          <w:b w:val="0"/>
          <w:bCs/>
          <w:szCs w:val="22"/>
        </w:rPr>
        <w:t>Osijek, …</w:t>
      </w:r>
      <w:r w:rsidR="00F808D5" w:rsidRPr="00AD6D8B">
        <w:rPr>
          <w:rFonts w:ascii="Source Sans Pro" w:hAnsi="Source Sans Pro"/>
          <w:b w:val="0"/>
          <w:bCs/>
          <w:szCs w:val="22"/>
        </w:rPr>
        <w:t>……..</w:t>
      </w:r>
      <w:r w:rsidRPr="00AD6D8B">
        <w:rPr>
          <w:rFonts w:ascii="Source Sans Pro" w:hAnsi="Source Sans Pro"/>
          <w:b w:val="0"/>
          <w:bCs/>
          <w:szCs w:val="22"/>
        </w:rPr>
        <w:t>…202</w:t>
      </w:r>
      <w:r w:rsidR="00F808D5" w:rsidRPr="00AD6D8B">
        <w:rPr>
          <w:rFonts w:ascii="Source Sans Pro" w:hAnsi="Source Sans Pro"/>
          <w:b w:val="0"/>
          <w:bCs/>
          <w:szCs w:val="22"/>
        </w:rPr>
        <w:t>6</w:t>
      </w:r>
      <w:r w:rsidRPr="00AD6D8B">
        <w:rPr>
          <w:rFonts w:ascii="Source Sans Pro" w:hAnsi="Source Sans Pro"/>
          <w:b w:val="0"/>
          <w:bCs/>
          <w:szCs w:val="22"/>
        </w:rPr>
        <w:t>.</w:t>
      </w:r>
      <w:r w:rsidRPr="00AD6D8B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1605E3EB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iCs/>
          <w:szCs w:val="22"/>
        </w:rPr>
        <w:tab/>
        <w:t>ZA UGOVARATELJA:</w:t>
      </w:r>
      <w:r w:rsidRPr="00AD6D8B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F4CC912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    </w:t>
      </w:r>
      <w:r w:rsidRPr="00AD6D8B">
        <w:rPr>
          <w:rFonts w:ascii="Source Sans Pro" w:hAnsi="Source Sans Pro"/>
          <w:b w:val="0"/>
          <w:bCs/>
          <w:szCs w:val="22"/>
        </w:rPr>
        <w:t xml:space="preserve">_____________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</w:t>
      </w:r>
      <w:r w:rsidR="000C271C" w:rsidRPr="00AD6D8B">
        <w:rPr>
          <w:rFonts w:ascii="Source Sans Pro" w:hAnsi="Source Sans Pro"/>
          <w:b w:val="0"/>
          <w:bCs/>
          <w:szCs w:val="22"/>
        </w:rPr>
        <w:t xml:space="preserve"> </w:t>
      </w:r>
      <w:r w:rsidRPr="00AD6D8B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570F0D5C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>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zapovjednik</w:t>
      </w:r>
    </w:p>
    <w:p w14:paraId="49A7B33C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AD6D8B" w:rsidRDefault="00F22425" w:rsidP="00F22425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AD6D8B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55202D27" w:rsidR="00F22425" w:rsidRPr="00AD6D8B" w:rsidRDefault="00F22425" w:rsidP="00F22425">
      <w:pPr>
        <w:rPr>
          <w:rFonts w:ascii="Source Sans Pro" w:hAnsi="Source Sans Pro"/>
          <w:b w:val="0"/>
          <w:bCs/>
          <w:kern w:val="2"/>
          <w:szCs w:val="22"/>
          <w14:ligatures w14:val="standardContextual"/>
        </w:rPr>
      </w:pPr>
      <w:r w:rsidRPr="00AD6D8B">
        <w:rPr>
          <w:rFonts w:ascii="Source Sans Pro" w:hAnsi="Source Sans Pro"/>
          <w:b w:val="0"/>
          <w:bCs/>
          <w:szCs w:val="22"/>
        </w:rPr>
        <w:t xml:space="preserve">                           </w:t>
      </w:r>
      <w:r w:rsidRPr="00AD6D8B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            </w:t>
      </w:r>
      <w:r w:rsidR="007C2B40" w:rsidRPr="00AD6D8B">
        <w:rPr>
          <w:rFonts w:ascii="Source Sans Pro" w:hAnsi="Source Sans Pro"/>
          <w:b w:val="0"/>
          <w:bCs/>
          <w:szCs w:val="22"/>
        </w:rPr>
        <w:t xml:space="preserve">                                 </w:t>
      </w:r>
      <w:r w:rsidRPr="00AD6D8B">
        <w:rPr>
          <w:rFonts w:ascii="Source Sans Pro" w:hAnsi="Source Sans Pro"/>
          <w:b w:val="0"/>
          <w:bCs/>
          <w:szCs w:val="22"/>
        </w:rPr>
        <w:t>Goran Ivković</w:t>
      </w:r>
      <w:r w:rsidRPr="00AD6D8B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>, dipl. ing. sig.</w:t>
      </w:r>
    </w:p>
    <w:p w14:paraId="12CDCF7E" w14:textId="51092E58" w:rsidR="00DF72F9" w:rsidRPr="00AD6D8B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AD6D8B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B475" w14:textId="77777777" w:rsidR="00C35E25" w:rsidRDefault="00C35E25" w:rsidP="00DF72F9">
      <w:r>
        <w:separator/>
      </w:r>
    </w:p>
  </w:endnote>
  <w:endnote w:type="continuationSeparator" w:id="0">
    <w:p w14:paraId="4A71FC1D" w14:textId="77777777" w:rsidR="00C35E25" w:rsidRDefault="00C35E25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187A" w14:textId="77777777" w:rsidR="00C35E25" w:rsidRDefault="00C35E25" w:rsidP="00DF72F9">
      <w:r>
        <w:separator/>
      </w:r>
    </w:p>
  </w:footnote>
  <w:footnote w:type="continuationSeparator" w:id="0">
    <w:p w14:paraId="5EEC28C1" w14:textId="77777777" w:rsidR="00C35E25" w:rsidRDefault="00C35E25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1859"/>
    <w:rsid w:val="00062D5C"/>
    <w:rsid w:val="00072E27"/>
    <w:rsid w:val="00075D4E"/>
    <w:rsid w:val="000834A7"/>
    <w:rsid w:val="00091B02"/>
    <w:rsid w:val="00094286"/>
    <w:rsid w:val="000B39D1"/>
    <w:rsid w:val="000C271C"/>
    <w:rsid w:val="000E52EB"/>
    <w:rsid w:val="001675D4"/>
    <w:rsid w:val="001E3658"/>
    <w:rsid w:val="00225441"/>
    <w:rsid w:val="0024190C"/>
    <w:rsid w:val="00243C89"/>
    <w:rsid w:val="002904D8"/>
    <w:rsid w:val="002B254F"/>
    <w:rsid w:val="002C5292"/>
    <w:rsid w:val="002D6051"/>
    <w:rsid w:val="002F493E"/>
    <w:rsid w:val="00385693"/>
    <w:rsid w:val="003F14FE"/>
    <w:rsid w:val="004031F9"/>
    <w:rsid w:val="00420FE5"/>
    <w:rsid w:val="00421B68"/>
    <w:rsid w:val="00427EC0"/>
    <w:rsid w:val="00427EFF"/>
    <w:rsid w:val="00452986"/>
    <w:rsid w:val="004A03A5"/>
    <w:rsid w:val="00521623"/>
    <w:rsid w:val="00531F3D"/>
    <w:rsid w:val="00535C2A"/>
    <w:rsid w:val="005A4FBB"/>
    <w:rsid w:val="005C082F"/>
    <w:rsid w:val="005C43A0"/>
    <w:rsid w:val="005D0B25"/>
    <w:rsid w:val="005D3C3E"/>
    <w:rsid w:val="00660323"/>
    <w:rsid w:val="00673BB9"/>
    <w:rsid w:val="006B53A8"/>
    <w:rsid w:val="00700767"/>
    <w:rsid w:val="00705E49"/>
    <w:rsid w:val="00741A93"/>
    <w:rsid w:val="00747216"/>
    <w:rsid w:val="007555C4"/>
    <w:rsid w:val="00756257"/>
    <w:rsid w:val="007633DE"/>
    <w:rsid w:val="0077468A"/>
    <w:rsid w:val="007B07A1"/>
    <w:rsid w:val="007B660B"/>
    <w:rsid w:val="007C2B40"/>
    <w:rsid w:val="007F51B2"/>
    <w:rsid w:val="00810967"/>
    <w:rsid w:val="008273C0"/>
    <w:rsid w:val="008708AF"/>
    <w:rsid w:val="008952E4"/>
    <w:rsid w:val="008B294F"/>
    <w:rsid w:val="00975D0D"/>
    <w:rsid w:val="009836DF"/>
    <w:rsid w:val="009B208D"/>
    <w:rsid w:val="009C6BDB"/>
    <w:rsid w:val="009F1101"/>
    <w:rsid w:val="00A559CF"/>
    <w:rsid w:val="00A64466"/>
    <w:rsid w:val="00A820E2"/>
    <w:rsid w:val="00A858D5"/>
    <w:rsid w:val="00AB0A6E"/>
    <w:rsid w:val="00AD6D8B"/>
    <w:rsid w:val="00AD7105"/>
    <w:rsid w:val="00B00357"/>
    <w:rsid w:val="00B20866"/>
    <w:rsid w:val="00B21EE4"/>
    <w:rsid w:val="00B24E88"/>
    <w:rsid w:val="00B3709C"/>
    <w:rsid w:val="00B518BF"/>
    <w:rsid w:val="00B53F08"/>
    <w:rsid w:val="00B549EA"/>
    <w:rsid w:val="00B923A2"/>
    <w:rsid w:val="00BB6508"/>
    <w:rsid w:val="00C25490"/>
    <w:rsid w:val="00C35E25"/>
    <w:rsid w:val="00C61C19"/>
    <w:rsid w:val="00C870F4"/>
    <w:rsid w:val="00CC7C67"/>
    <w:rsid w:val="00D00D56"/>
    <w:rsid w:val="00D01D6E"/>
    <w:rsid w:val="00D2062C"/>
    <w:rsid w:val="00D20632"/>
    <w:rsid w:val="00D21888"/>
    <w:rsid w:val="00D50A30"/>
    <w:rsid w:val="00D62102"/>
    <w:rsid w:val="00D96AED"/>
    <w:rsid w:val="00DA220E"/>
    <w:rsid w:val="00DC4CE3"/>
    <w:rsid w:val="00DD771D"/>
    <w:rsid w:val="00DF72F9"/>
    <w:rsid w:val="00E853FC"/>
    <w:rsid w:val="00E96D54"/>
    <w:rsid w:val="00EB27F0"/>
    <w:rsid w:val="00EB2973"/>
    <w:rsid w:val="00F22425"/>
    <w:rsid w:val="00F31641"/>
    <w:rsid w:val="00F35C3B"/>
    <w:rsid w:val="00F57A34"/>
    <w:rsid w:val="00F733D6"/>
    <w:rsid w:val="00F808D5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56</cp:revision>
  <cp:lastPrinted>2021-02-16T21:25:00Z</cp:lastPrinted>
  <dcterms:created xsi:type="dcterms:W3CDTF">2021-01-26T08:17:00Z</dcterms:created>
  <dcterms:modified xsi:type="dcterms:W3CDTF">2026-06-12T10:14:00Z</dcterms:modified>
</cp:coreProperties>
</file>