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B33D" w14:textId="3B9C306E" w:rsidR="007C2B40" w:rsidRPr="00AD6D8B" w:rsidRDefault="00F22425" w:rsidP="00F22425">
      <w:pPr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szCs w:val="22"/>
        </w:rPr>
        <w:t>JAVNA VATROGASNA POSTROJBA GRADA OSIJEKA</w:t>
      </w:r>
      <w:r w:rsidRPr="00AD6D8B">
        <w:rPr>
          <w:rFonts w:ascii="Source Sans Pro" w:hAnsi="Source Sans Pro"/>
          <w:b w:val="0"/>
          <w:bCs/>
          <w:szCs w:val="22"/>
        </w:rPr>
        <w:t>, I. G. Kovačića 2, 31000 Osijek, OIB: 04579316822 (u daljnjem tekstu: Naručitelj), zastupana po zapovjedniku Ivković Goranu</w:t>
      </w:r>
      <w:r w:rsidR="00D21888" w:rsidRPr="00D21888">
        <w:t xml:space="preserve"> </w:t>
      </w:r>
      <w:r w:rsidR="00D21888" w:rsidRPr="00D21888">
        <w:rPr>
          <w:rFonts w:ascii="Source Sans Pro" w:hAnsi="Source Sans Pro"/>
          <w:b w:val="0"/>
          <w:bCs/>
          <w:szCs w:val="22"/>
        </w:rPr>
        <w:t>dipl.ing.sig.</w:t>
      </w:r>
    </w:p>
    <w:p w14:paraId="4EABDA69" w14:textId="577CB153" w:rsidR="00F22425" w:rsidRPr="00AD6D8B" w:rsidRDefault="00F22425" w:rsidP="00F22425">
      <w:pPr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</w:t>
      </w:r>
    </w:p>
    <w:p w14:paraId="5E77C765" w14:textId="2030C8B7" w:rsidR="00F22425" w:rsidRPr="00AD6D8B" w:rsidRDefault="0077468A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i</w:t>
      </w:r>
    </w:p>
    <w:p w14:paraId="5B3B9115" w14:textId="77777777" w:rsidR="007C2B40" w:rsidRPr="00AD6D8B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34295B2A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bCs/>
          <w:sz w:val="22"/>
          <w:szCs w:val="22"/>
        </w:rPr>
        <w:t>……………………………………………………..</w:t>
      </w:r>
      <w:r w:rsidRPr="00AD6D8B">
        <w:rPr>
          <w:rFonts w:ascii="Source Sans Pro" w:hAnsi="Source Sans Pro"/>
          <w:sz w:val="22"/>
          <w:szCs w:val="22"/>
        </w:rPr>
        <w:t xml:space="preserve"> (u daljnjem tekstu </w:t>
      </w:r>
      <w:r w:rsidRPr="00AD6D8B">
        <w:rPr>
          <w:rFonts w:ascii="Source Sans Pro" w:hAnsi="Source Sans Pro"/>
          <w:iCs/>
          <w:sz w:val="22"/>
          <w:szCs w:val="22"/>
        </w:rPr>
        <w:t>Ugovaratelj</w:t>
      </w:r>
      <w:r w:rsidRPr="00AD6D8B">
        <w:rPr>
          <w:rFonts w:ascii="Source Sans Pro" w:hAnsi="Source Sans Pro"/>
          <w:sz w:val="22"/>
          <w:szCs w:val="22"/>
        </w:rPr>
        <w:t>) ………….</w:t>
      </w:r>
    </w:p>
    <w:p w14:paraId="26957E03" w14:textId="413D72E9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sklapaju</w:t>
      </w:r>
    </w:p>
    <w:p w14:paraId="1FC82148" w14:textId="77777777" w:rsidR="007C2B40" w:rsidRPr="00AD6D8B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500FF661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UGOVOR O ISPORUCI ROBE</w:t>
      </w:r>
    </w:p>
    <w:p w14:paraId="63C6E121" w14:textId="77777777" w:rsidR="00B24E88" w:rsidRDefault="00B24E88" w:rsidP="00B24E88">
      <w:pPr>
        <w:pStyle w:val="Bezproreda"/>
        <w:spacing w:line="276" w:lineRule="auto"/>
        <w:jc w:val="center"/>
        <w:rPr>
          <w:rFonts w:ascii="Source Sans Pro" w:hAnsi="Source Sans Pro" w:cs="Open Sans"/>
          <w:b/>
          <w:bCs/>
          <w:sz w:val="22"/>
          <w:szCs w:val="22"/>
          <w:lang w:eastAsia="hr-HR"/>
        </w:rPr>
      </w:pPr>
      <w:r w:rsidRPr="00B24E88">
        <w:rPr>
          <w:rFonts w:ascii="Source Sans Pro" w:hAnsi="Source Sans Pro" w:cs="Open Sans"/>
          <w:b/>
          <w:bCs/>
          <w:sz w:val="22"/>
          <w:szCs w:val="22"/>
          <w:lang w:eastAsia="hr-HR"/>
        </w:rPr>
        <w:t>Plinonepropusna odijela</w:t>
      </w:r>
    </w:p>
    <w:p w14:paraId="20453077" w14:textId="77777777" w:rsidR="00B24E88" w:rsidRDefault="00B24E88" w:rsidP="00B24E88">
      <w:pPr>
        <w:pStyle w:val="Bezproreda"/>
        <w:spacing w:line="276" w:lineRule="auto"/>
        <w:jc w:val="center"/>
        <w:rPr>
          <w:rFonts w:ascii="Source Sans Pro" w:hAnsi="Source Sans Pro" w:cs="Open Sans"/>
          <w:b/>
          <w:bCs/>
          <w:sz w:val="22"/>
          <w:szCs w:val="22"/>
          <w:lang w:eastAsia="hr-HR"/>
        </w:rPr>
      </w:pPr>
    </w:p>
    <w:p w14:paraId="4EDE2CFE" w14:textId="2D3EF843" w:rsidR="00F22425" w:rsidRPr="00AD6D8B" w:rsidRDefault="00F22425" w:rsidP="00F22425">
      <w:pPr>
        <w:pStyle w:val="Bezproreda"/>
        <w:spacing w:line="276" w:lineRule="auto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UVOD</w:t>
      </w:r>
    </w:p>
    <w:p w14:paraId="3C70FD6A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1.</w:t>
      </w:r>
    </w:p>
    <w:p w14:paraId="5C8A46A3" w14:textId="1ED3EAEE" w:rsidR="00F22425" w:rsidRPr="00D21888" w:rsidRDefault="00F22425" w:rsidP="00D21888">
      <w:pPr>
        <w:overflowPunct w:val="0"/>
        <w:adjustRightInd w:val="0"/>
        <w:jc w:val="both"/>
        <w:textAlignment w:val="baseline"/>
        <w:rPr>
          <w:rFonts w:ascii="Source Sans Pro" w:hAnsi="Source Sans Pro" w:cs="Open Sans"/>
          <w:b w:val="0"/>
          <w:bCs/>
          <w:szCs w:val="22"/>
        </w:rPr>
      </w:pPr>
      <w:bookmarkStart w:id="0" w:name="_Hlk174910647"/>
      <w:r w:rsidRPr="00AD6D8B">
        <w:rPr>
          <w:rFonts w:ascii="Source Sans Pro" w:hAnsi="Source Sans Pro"/>
          <w:b w:val="0"/>
          <w:bCs/>
          <w:szCs w:val="22"/>
        </w:rPr>
        <w:t xml:space="preserve">(1) Ovaj Ugovor temelji se na provedbi postupka jednostavne nabave robe za predmet nabave: </w:t>
      </w:r>
      <w:r w:rsidR="00B24E88" w:rsidRPr="00B24E88">
        <w:rPr>
          <w:rFonts w:ascii="Source Sans Pro" w:hAnsi="Source Sans Pro" w:cs="Open Sans"/>
          <w:b w:val="0"/>
          <w:bCs/>
          <w:szCs w:val="22"/>
        </w:rPr>
        <w:t>Plinonepropusna odijela</w:t>
      </w:r>
      <w:r w:rsidR="000B39D1" w:rsidRPr="00AD6D8B">
        <w:rPr>
          <w:rFonts w:ascii="Source Sans Pro" w:hAnsi="Source Sans Pro" w:cs="Open Sans"/>
          <w:b w:val="0"/>
          <w:bCs/>
          <w:szCs w:val="22"/>
        </w:rPr>
        <w:t xml:space="preserve">, </w:t>
      </w:r>
      <w:r w:rsidRPr="00AD6D8B">
        <w:rPr>
          <w:rFonts w:ascii="Source Sans Pro" w:hAnsi="Source Sans Pro"/>
          <w:b w:val="0"/>
          <w:bCs/>
          <w:szCs w:val="22"/>
        </w:rPr>
        <w:t>evidencijski broj nabave JN-</w:t>
      </w:r>
      <w:r w:rsidR="00B24E88">
        <w:rPr>
          <w:rFonts w:ascii="Source Sans Pro" w:hAnsi="Source Sans Pro"/>
          <w:b w:val="0"/>
          <w:bCs/>
          <w:szCs w:val="22"/>
        </w:rPr>
        <w:t>18</w:t>
      </w:r>
      <w:r w:rsidRPr="00AD6D8B">
        <w:rPr>
          <w:rFonts w:ascii="Source Sans Pro" w:hAnsi="Source Sans Pro"/>
          <w:b w:val="0"/>
          <w:bCs/>
          <w:szCs w:val="22"/>
        </w:rPr>
        <w:t>/202</w:t>
      </w:r>
      <w:r w:rsidR="00F808D5" w:rsidRPr="00AD6D8B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>, u kojem je Naručitelj Odlukom (KLASA:……….URBROJ:………) od ……..202</w:t>
      </w:r>
      <w:r w:rsidR="00F808D5" w:rsidRPr="00AD6D8B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>. odabrao ponudu ponuditelja………….br……..od ………..202</w:t>
      </w:r>
      <w:r w:rsidR="00F808D5" w:rsidRPr="00AD6D8B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 xml:space="preserve">. godine, a sukladno članku </w:t>
      </w:r>
      <w:r w:rsidR="00D21888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 xml:space="preserve">. Pravilnika o provedbi jednostavne nabave Naručitelja, </w:t>
      </w:r>
      <w:r w:rsidR="00D21888" w:rsidRPr="00D21888">
        <w:rPr>
          <w:rFonts w:ascii="Source Sans Pro" w:hAnsi="Source Sans Pro"/>
          <w:b w:val="0"/>
          <w:bCs/>
          <w:szCs w:val="22"/>
        </w:rPr>
        <w:t>slanje poziva za dostavu ponuda na tri adrese gospodarskih subjekata</w:t>
      </w:r>
      <w:r w:rsidRPr="00AD6D8B">
        <w:rPr>
          <w:rFonts w:ascii="Source Sans Pro" w:hAnsi="Source Sans Pro"/>
          <w:b w:val="0"/>
          <w:bCs/>
          <w:szCs w:val="22"/>
        </w:rPr>
        <w:t>.</w:t>
      </w:r>
    </w:p>
    <w:p w14:paraId="3FC4D13A" w14:textId="0FEF5BC3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</w:t>
      </w:r>
      <w:r w:rsidR="00D21888">
        <w:rPr>
          <w:rFonts w:ascii="Source Sans Pro" w:hAnsi="Source Sans Pro"/>
          <w:sz w:val="22"/>
          <w:szCs w:val="22"/>
        </w:rPr>
        <w:t>2</w:t>
      </w:r>
      <w:r w:rsidRPr="00AD6D8B">
        <w:rPr>
          <w:rFonts w:ascii="Source Sans Pro" w:hAnsi="Source Sans Pro"/>
          <w:sz w:val="22"/>
          <w:szCs w:val="22"/>
        </w:rPr>
        <w:t>) Pod pojmom "dani" u smislu ovog Ugovora smatraju se kalendarski dani.</w:t>
      </w:r>
    </w:p>
    <w:bookmarkEnd w:id="0"/>
    <w:p w14:paraId="73A51B56" w14:textId="77777777" w:rsidR="00545B31" w:rsidRPr="00D67223" w:rsidRDefault="00545B31" w:rsidP="00545B31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  <w:lang w:val="it-IT"/>
        </w:rPr>
      </w:pPr>
      <w:r w:rsidRPr="0014302E">
        <w:rPr>
          <w:rFonts w:ascii="Source Sans Pro" w:hAnsi="Source Sans Pro"/>
          <w:sz w:val="22"/>
          <w:szCs w:val="22"/>
        </w:rPr>
        <w:t xml:space="preserve">(3) Pod pojmom ZJN 2016 u smislu ovog Ugovora smatra se </w:t>
      </w:r>
      <w:r w:rsidRPr="0014302E">
        <w:rPr>
          <w:rFonts w:ascii="Source Sans Pro" w:hAnsi="Source Sans Pro"/>
          <w:sz w:val="22"/>
          <w:szCs w:val="22"/>
          <w:lang w:val="it-IT"/>
        </w:rPr>
        <w:t>Zakon o javnoj nabavi (</w:t>
      </w:r>
      <w:r w:rsidRPr="0014302E">
        <w:rPr>
          <w:rFonts w:ascii="Source Sans Pro" w:hAnsi="Source Sans Pro"/>
          <w:sz w:val="22"/>
          <w:szCs w:val="22"/>
        </w:rPr>
        <w:t>"Narodne novine" br. 120/2016., 114/2022., 48/2026.).</w:t>
      </w:r>
    </w:p>
    <w:p w14:paraId="7C9B7B21" w14:textId="77777777" w:rsidR="00F22425" w:rsidRPr="00545B3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  <w:lang w:val="it-IT"/>
        </w:rPr>
      </w:pPr>
    </w:p>
    <w:p w14:paraId="73CF91C1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PREDMET UGOVORA</w:t>
      </w:r>
    </w:p>
    <w:p w14:paraId="7D17812F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09C3F3D2" w14:textId="60B279E1" w:rsidR="00F22425" w:rsidRPr="00AD6D8B" w:rsidRDefault="00F22425" w:rsidP="00F22425">
      <w:pPr>
        <w:pStyle w:val="Bezproreda"/>
        <w:spacing w:line="276" w:lineRule="auto"/>
        <w:ind w:right="-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AD6D8B">
        <w:rPr>
          <w:rFonts w:ascii="Source Sans Pro" w:hAnsi="Source Sans Pro"/>
          <w:sz w:val="22"/>
          <w:szCs w:val="22"/>
        </w:rPr>
        <w:t xml:space="preserve">(1) </w:t>
      </w:r>
      <w:r w:rsidRPr="00AD6D8B">
        <w:rPr>
          <w:rFonts w:ascii="Source Sans Pro" w:hAnsi="Source Sans Pro"/>
          <w:sz w:val="22"/>
          <w:szCs w:val="22"/>
          <w:lang w:eastAsia="hr-HR"/>
        </w:rPr>
        <w:t xml:space="preserve">Temeljem navedenog, Naručitelj daje, a Ugovaratelj preuzima obvezu, za račun Naručitelja nabaviti i isporučiti </w:t>
      </w:r>
      <w:r w:rsidR="00B24E88">
        <w:rPr>
          <w:rFonts w:ascii="Source Sans Pro" w:hAnsi="Source Sans Pro"/>
          <w:sz w:val="22"/>
          <w:szCs w:val="22"/>
          <w:lang w:eastAsia="hr-HR"/>
        </w:rPr>
        <w:t>p</w:t>
      </w:r>
      <w:r w:rsidR="00B24E88" w:rsidRPr="00B24E88">
        <w:rPr>
          <w:rFonts w:ascii="Source Sans Pro" w:hAnsi="Source Sans Pro"/>
          <w:sz w:val="22"/>
          <w:szCs w:val="22"/>
          <w:lang w:eastAsia="hr-HR"/>
        </w:rPr>
        <w:t>linonepropusna odijela</w:t>
      </w:r>
      <w:r w:rsidR="00B24E88">
        <w:rPr>
          <w:rFonts w:ascii="Source Sans Pro" w:hAnsi="Source Sans Pro"/>
          <w:sz w:val="22"/>
          <w:szCs w:val="22"/>
          <w:lang w:eastAsia="hr-HR"/>
        </w:rPr>
        <w:t xml:space="preserve"> </w:t>
      </w:r>
      <w:r w:rsidRPr="00AD6D8B">
        <w:rPr>
          <w:rFonts w:ascii="Source Sans Pro" w:hAnsi="Source Sans Pro"/>
          <w:bCs/>
          <w:sz w:val="22"/>
          <w:szCs w:val="22"/>
        </w:rPr>
        <w:t>sukladno uvjetima i zahtjevima iz dokumentacije o nabavi, troškovnikom i tehničkim specifikacijama i odabranoj ponudi, a koji su dio ovog Ugovora.</w:t>
      </w:r>
    </w:p>
    <w:p w14:paraId="3D6D69A0" w14:textId="77777777" w:rsidR="00F22425" w:rsidRPr="00AD6D8B" w:rsidRDefault="00F22425" w:rsidP="00F22425">
      <w:pPr>
        <w:spacing w:line="276" w:lineRule="auto"/>
        <w:ind w:right="281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szCs w:val="22"/>
        </w:rPr>
        <w:t>(</w:t>
      </w:r>
      <w:r w:rsidRPr="00AD6D8B">
        <w:rPr>
          <w:rFonts w:ascii="Source Sans Pro" w:hAnsi="Source Sans Pro"/>
          <w:b w:val="0"/>
          <w:bCs/>
          <w:szCs w:val="22"/>
        </w:rPr>
        <w:t>2) Ugovaratelj se potpisom ovog Ugovora odriče prava na moguće prigovore s osnova nepoznavanja uvjeta i načina izvršavanja ovog Ugovora.</w:t>
      </w:r>
    </w:p>
    <w:p w14:paraId="2979EAA8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452BE61B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NAČELA UGOVORA</w:t>
      </w:r>
    </w:p>
    <w:p w14:paraId="402760B1" w14:textId="77777777" w:rsidR="00F22425" w:rsidRPr="00AD6D8B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Članak 3.</w:t>
      </w:r>
    </w:p>
    <w:p w14:paraId="41B539B2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7409505C" w14:textId="1641865B" w:rsidR="00094286" w:rsidRPr="00D21888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1621A2D0" w14:textId="77777777" w:rsidR="00094286" w:rsidRPr="00AD6D8B" w:rsidRDefault="00094286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6E93CE5A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CIJENA</w:t>
      </w:r>
    </w:p>
    <w:p w14:paraId="37604C61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lastRenderedPageBreak/>
        <w:t>Članak 4.</w:t>
      </w:r>
    </w:p>
    <w:p w14:paraId="045EFE7B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Vrijednost robe iz članka 1. ovoga Ugovora je</w:t>
      </w:r>
    </w:p>
    <w:p w14:paraId="4B5574F9" w14:textId="77777777" w:rsidR="00F22425" w:rsidRPr="00AD6D8B" w:rsidRDefault="00F22425" w:rsidP="00F22425">
      <w:pPr>
        <w:spacing w:line="276" w:lineRule="auto"/>
        <w:ind w:left="708" w:firstLine="708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  <w:lang w:eastAsia="zh-CN"/>
        </w:rPr>
        <w:t xml:space="preserve">                     </w:t>
      </w:r>
      <w:r w:rsidRPr="00AD6D8B">
        <w:rPr>
          <w:rFonts w:ascii="Source Sans Pro" w:hAnsi="Source Sans Pro"/>
          <w:b w:val="0"/>
          <w:bCs/>
          <w:szCs w:val="22"/>
        </w:rPr>
        <w:t xml:space="preserve"> _______________eura bez PDV-a</w:t>
      </w:r>
    </w:p>
    <w:p w14:paraId="28754874" w14:textId="77777777" w:rsidR="00F22425" w:rsidRPr="00AD6D8B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                              PDV 25%   ______________eura</w:t>
      </w:r>
    </w:p>
    <w:p w14:paraId="3669555F" w14:textId="77777777" w:rsidR="00F22425" w:rsidRPr="00AD6D8B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                               Ukupno:  _______________eura s PDV-om</w:t>
      </w:r>
    </w:p>
    <w:p w14:paraId="01FCDF14" w14:textId="77777777" w:rsidR="00F22425" w:rsidRPr="00AD6D8B" w:rsidRDefault="00F22425" w:rsidP="00F22425">
      <w:pPr>
        <w:spacing w:line="276" w:lineRule="auto"/>
        <w:ind w:right="-1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(2) Jedinične cijene u troškovniku nepromjenjive su tijekom cijelog trajanja Ugovora o jednostavnoj nabavi. </w:t>
      </w:r>
    </w:p>
    <w:p w14:paraId="5D06B344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  <w:lang w:eastAsia="hr-HR"/>
        </w:rPr>
      </w:pPr>
      <w:r w:rsidRPr="00AD6D8B">
        <w:rPr>
          <w:rFonts w:ascii="Source Sans Pro" w:hAnsi="Source Sans Pro"/>
          <w:sz w:val="22"/>
          <w:szCs w:val="22"/>
        </w:rPr>
        <w:t xml:space="preserve">(3) Ugovorena cijena obuhvaća </w:t>
      </w:r>
      <w:r w:rsidRPr="00AD6D8B">
        <w:rPr>
          <w:rFonts w:ascii="Source Sans Pro" w:hAnsi="Source Sans Pro"/>
          <w:sz w:val="22"/>
          <w:szCs w:val="22"/>
          <w:lang w:val="it-IT"/>
        </w:rPr>
        <w:t>sve troškove potrebne za urednu isporuku robe.</w:t>
      </w:r>
    </w:p>
    <w:p w14:paraId="4B53C880" w14:textId="1BAE1721" w:rsidR="00F22425" w:rsidRPr="00AD6D8B" w:rsidRDefault="00F22425" w:rsidP="00F22425">
      <w:pPr>
        <w:ind w:right="-36"/>
        <w:jc w:val="both"/>
        <w:rPr>
          <w:rFonts w:ascii="Source Sans Pro" w:hAnsi="Source Sans Pro" w:cs="Calibri"/>
          <w:b w:val="0"/>
          <w:bCs/>
          <w:szCs w:val="22"/>
        </w:rPr>
      </w:pPr>
      <w:r w:rsidRPr="00AD6D8B">
        <w:rPr>
          <w:rFonts w:ascii="Source Sans Pro" w:hAnsi="Source Sans Pro" w:cs="Calibri"/>
          <w:b w:val="0"/>
          <w:bCs/>
          <w:color w:val="000000"/>
          <w:szCs w:val="22"/>
          <w:shd w:val="clear" w:color="auto" w:fill="FFFFFF"/>
          <w:lang w:val="lv-LV"/>
        </w:rPr>
        <w:t>(4) 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65182FF7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  <w:lang w:val="it-IT"/>
        </w:rPr>
      </w:pPr>
    </w:p>
    <w:p w14:paraId="6BF4F5AA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UVJETI PLAĆANJA</w:t>
      </w:r>
    </w:p>
    <w:p w14:paraId="2F8159EB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5.</w:t>
      </w:r>
    </w:p>
    <w:p w14:paraId="10635A3A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(1) Plaćanje unaprijed je isključeno.</w:t>
      </w:r>
    </w:p>
    <w:p w14:paraId="4E890BFB" w14:textId="2190E84C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(2) </w:t>
      </w:r>
      <w:r w:rsidR="00F808D5" w:rsidRPr="00AD6D8B">
        <w:rPr>
          <w:rFonts w:ascii="Source Sans Pro" w:hAnsi="Source Sans Pro"/>
          <w:sz w:val="22"/>
          <w:szCs w:val="22"/>
        </w:rPr>
        <w:t>Plaćanje će se izvršiti po uredno isporučenoj robi i potpisanom primopredajnom zapisniku.</w:t>
      </w:r>
    </w:p>
    <w:p w14:paraId="7A9D7CC3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(3) Naručitelj je obvezan platiti račun najkasnije u roku 30 dana od dana zaprimanja računa.</w:t>
      </w:r>
    </w:p>
    <w:p w14:paraId="06C84A37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(4) Ugovaratelj je obvezan izdati, a Naručitelj zaprimiti i obraditi te izvršiti plaćanje elektroničkog računa i pratećih isprava izdanih sukladno europskoj normi u zakonski propisanom, strukturiranom formatu, a sve sukladno Zakon o elektroničkom izdavanju računa u javnoj nabavi (Narodne Novine br. 94/18).</w:t>
      </w:r>
    </w:p>
    <w:p w14:paraId="4CD3DFBE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(5)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773B6BF7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(6) U slučaju da je dio Ugovora Ugovaratelj dao u podugovor i s obzirom da se ti radovi/robe/usluge neposredno plaćaju podugovaratelju, Ugovaratelj mora svojoj situaciji obvezno priložiti račune svojih podugovaratelja koje je prethodno potvrdio.</w:t>
      </w:r>
    </w:p>
    <w:p w14:paraId="3DA9CACE" w14:textId="77777777" w:rsidR="00F22425" w:rsidRPr="00AD6D8B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</w:p>
    <w:p w14:paraId="35D62637" w14:textId="77777777" w:rsidR="00F22425" w:rsidRPr="00AD6D8B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D21888">
        <w:rPr>
          <w:rFonts w:ascii="Source Sans Pro" w:hAnsi="Source Sans Pro"/>
          <w:bCs/>
          <w:szCs w:val="22"/>
        </w:rPr>
        <w:t>ROK I MJESTO</w:t>
      </w:r>
      <w:r w:rsidRPr="00AD6D8B">
        <w:rPr>
          <w:rFonts w:ascii="Source Sans Pro" w:hAnsi="Source Sans Pro"/>
          <w:bCs/>
          <w:szCs w:val="22"/>
        </w:rPr>
        <w:t xml:space="preserve"> IZVRŠENJA UGOVORA</w:t>
      </w:r>
    </w:p>
    <w:p w14:paraId="7384DC9A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4B0FEADE" w14:textId="0E6A9F81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(1) Rok početak izvršenja Ugovora je po obostranom potpisu Ugovora, a rok završetka izvršenja Ugovora je </w:t>
      </w:r>
      <w:r w:rsidR="00545B31">
        <w:rPr>
          <w:rFonts w:ascii="Source Sans Pro" w:hAnsi="Source Sans Pro"/>
          <w:sz w:val="22"/>
          <w:szCs w:val="22"/>
        </w:rPr>
        <w:t>30 dana</w:t>
      </w:r>
      <w:r w:rsidRPr="00AD6D8B">
        <w:rPr>
          <w:rFonts w:ascii="Source Sans Pro" w:hAnsi="Source Sans Pro"/>
          <w:sz w:val="22"/>
          <w:szCs w:val="22"/>
        </w:rPr>
        <w:t xml:space="preserve"> od obostranog potpisa Ugovora. </w:t>
      </w:r>
    </w:p>
    <w:p w14:paraId="3CB22848" w14:textId="6BBC86C4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0"/>
          <w:sz w:val="22"/>
          <w:szCs w:val="22"/>
        </w:rPr>
      </w:pPr>
      <w:r w:rsidRPr="00AD6D8B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(2) </w:t>
      </w:r>
      <w:r w:rsidR="00094286" w:rsidRPr="00094286">
        <w:rPr>
          <w:rFonts w:ascii="Source Sans Pro" w:eastAsia="Calibri" w:hAnsi="Source Sans Pro"/>
          <w:sz w:val="22"/>
          <w:szCs w:val="22"/>
          <w:lang w:eastAsia="en-US"/>
        </w:rPr>
        <w:t>Završetkom isporuke robe smatra se dan kada su ugovorne strane potpisale Zapisnik o primopredaji robe, kojim se utvrđuje da je roba uredno isporučena te da količinom i kvalitetom odgovara tehničkim specifikacijama iz dokumentacije o nabavi</w:t>
      </w:r>
      <w:r w:rsidRPr="00AD6D8B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>.</w:t>
      </w:r>
    </w:p>
    <w:p w14:paraId="19C01FA2" w14:textId="68739D02" w:rsidR="00F22425" w:rsidRPr="00AD6D8B" w:rsidRDefault="00F22425" w:rsidP="00F22425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AD6D8B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(3) Mjesto izvršenja Ugovora je </w:t>
      </w:r>
      <w:r w:rsidRPr="00AD6D8B">
        <w:rPr>
          <w:rFonts w:ascii="Source Sans Pro" w:hAnsi="Source Sans Pro"/>
          <w:color w:val="222222"/>
          <w:sz w:val="22"/>
          <w:szCs w:val="22"/>
        </w:rPr>
        <w:t>Javna vatrogasna postrojba Grada Osijeka, Ivana Gorana Kovačića 2, 31000 Osijek.</w:t>
      </w:r>
    </w:p>
    <w:p w14:paraId="7A8A5CA5" w14:textId="77777777" w:rsidR="00F22425" w:rsidRPr="00AD6D8B" w:rsidRDefault="00F22425" w:rsidP="00F22425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</w:p>
    <w:p w14:paraId="29111B22" w14:textId="77777777" w:rsidR="00F22425" w:rsidRPr="00AD6D8B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Članak 7.</w:t>
      </w:r>
    </w:p>
    <w:p w14:paraId="104A9E21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Ugovoreni rok isporuke iz članka 6. ovog Ugovora može se produžiti u sljedećim slučajevima:</w:t>
      </w:r>
    </w:p>
    <w:p w14:paraId="19A10300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lastRenderedPageBreak/>
        <w:t>- uslijed nastupa promijenjenih okolnosti koje nisu nastale radnjama ili propustom Ugovaratelja i</w:t>
      </w:r>
    </w:p>
    <w:p w14:paraId="0E71AAAA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- ako Naručitelj ne ispuni svoju obvezu po ovom Ugovoru.</w:t>
      </w:r>
    </w:p>
    <w:p w14:paraId="39AD0603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3860A082" w14:textId="77777777" w:rsidR="005D3C3E" w:rsidRPr="00AD6D8B" w:rsidRDefault="005D3C3E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</w:p>
    <w:p w14:paraId="4DB0DC70" w14:textId="15C507B6" w:rsidR="00AD6D8B" w:rsidRPr="00AD6D8B" w:rsidRDefault="00AD6D8B" w:rsidP="00AD6D8B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 w:cstheme="minorHAnsi"/>
          <w:b/>
          <w:bCs/>
          <w:sz w:val="22"/>
          <w:szCs w:val="22"/>
        </w:rPr>
        <w:t>UGOVORNA KAZNA ZBOG KAŠNJENJA</w:t>
      </w:r>
    </w:p>
    <w:p w14:paraId="15058A09" w14:textId="77777777" w:rsidR="00AD6D8B" w:rsidRPr="00AD6D8B" w:rsidRDefault="00AD6D8B" w:rsidP="00AD6D8B">
      <w:pPr>
        <w:pStyle w:val="NoSpacing1"/>
        <w:ind w:left="-426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108D2A7A" w14:textId="77777777" w:rsidR="00AD6D8B" w:rsidRPr="00AD6D8B" w:rsidRDefault="00AD6D8B" w:rsidP="00AD6D8B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(1) U slučaju prekoračenja ugovorenog roka zbog razloga koji nisu definirani člankom 7. ovog Ugovora, Naručitelj, ukoliko ostavi Ugovor na snazi, ima pravo Ugovaratelju naplatiti ugovornu kaznu za zakašnjenje.</w:t>
      </w:r>
    </w:p>
    <w:p w14:paraId="12A34E6F" w14:textId="77777777" w:rsidR="00AD6D8B" w:rsidRPr="00AD6D8B" w:rsidRDefault="00AD6D8B" w:rsidP="00AD6D8B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(2) Ugovorne strane suglasno utvrđuju da ugovorna kazna za Ugovaratelja za prekoračenje ugovorenog roka iz članka 6. ovog Ugovora iznosi 2‰ (slovima: dva promila) ugovorene cijene iz članka 4. ovog Ugovora, za svaki kalendarski dan kašnjenja, s time da ukupna ugovorna kazna po ovoj osnovi ne može iznositi više od 10% (slovima: deset posto) od ugovorene cijene bez PDV-a.</w:t>
      </w:r>
    </w:p>
    <w:p w14:paraId="1E04B013" w14:textId="77777777" w:rsidR="00AD6D8B" w:rsidRPr="00AD6D8B" w:rsidRDefault="00AD6D8B" w:rsidP="00AD6D8B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(3) Ugovorna kazna za zakašnjenje se obračunava do dana primopredaje robe Naručitelju.</w:t>
      </w:r>
    </w:p>
    <w:p w14:paraId="34E381C6" w14:textId="4AE3DB26" w:rsidR="00AD6D8B" w:rsidRPr="00AD6D8B" w:rsidRDefault="00AD6D8B" w:rsidP="00AD6D8B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(4) Radi naplate ugovorne kazne, Naručitelj je ovlašten namiriti se od neisplaćenog iznosa ugovorne cijene.</w:t>
      </w:r>
    </w:p>
    <w:p w14:paraId="16F65D9A" w14:textId="77777777" w:rsidR="00AD6D8B" w:rsidRPr="00AD6D8B" w:rsidRDefault="00AD6D8B" w:rsidP="00AD6D8B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(5) Ugovorna kazna ne odnosi se na naknadu štete koju bi Naručitelj pretrpio zbog zakašnjenja i neurednog izvršenja ugovora od strane Ugovaratelja.</w:t>
      </w:r>
    </w:p>
    <w:p w14:paraId="58863D7F" w14:textId="77777777" w:rsidR="00AD6D8B" w:rsidRPr="00AD6D8B" w:rsidRDefault="00AD6D8B" w:rsidP="005D3C3E">
      <w:pPr>
        <w:jc w:val="both"/>
        <w:rPr>
          <w:rFonts w:ascii="Source Sans Pro" w:eastAsia="Calibri" w:hAnsi="Source Sans Pro" w:cs="Calibri"/>
          <w:bCs/>
          <w:spacing w:val="-1"/>
          <w:szCs w:val="22"/>
        </w:rPr>
      </w:pPr>
    </w:p>
    <w:p w14:paraId="6631CB12" w14:textId="77777777" w:rsidR="00AD6D8B" w:rsidRPr="00AD6D8B" w:rsidRDefault="00AD6D8B" w:rsidP="00AD6D8B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AD6D8B">
        <w:rPr>
          <w:rFonts w:ascii="Source Sans Pro" w:hAnsi="Source Sans Pro"/>
          <w:b/>
          <w:bCs/>
          <w:sz w:val="22"/>
          <w:szCs w:val="22"/>
          <w:lang w:eastAsia="hr-HR"/>
        </w:rPr>
        <w:t>OBVEZE UGOVARATELJA</w:t>
      </w:r>
    </w:p>
    <w:p w14:paraId="1F486502" w14:textId="77777777" w:rsidR="00AD6D8B" w:rsidRPr="00AD6D8B" w:rsidRDefault="00AD6D8B" w:rsidP="00AD6D8B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9.</w:t>
      </w:r>
    </w:p>
    <w:p w14:paraId="3757ADAE" w14:textId="77777777" w:rsidR="00AD6D8B" w:rsidRPr="00AD6D8B" w:rsidRDefault="00AD6D8B" w:rsidP="00AD6D8B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  <w:lang w:eastAsia="hr-HR"/>
        </w:rPr>
        <w:t>(1) U izvršavanju ovog Ugovora, Ugovaratelj je posebice obvezan:</w:t>
      </w:r>
    </w:p>
    <w:p w14:paraId="39AECFA4" w14:textId="77777777" w:rsidR="00AD6D8B" w:rsidRPr="00AD6D8B" w:rsidRDefault="00AD6D8B" w:rsidP="00AD6D8B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-poslove iz članka 2. ovog Ugovora izvršiti savjesno i stručno, u skladu s važećim propisima, normama, standardima i pravilima struke koji se odnose na ovu vrstu posla,</w:t>
      </w:r>
    </w:p>
    <w:p w14:paraId="0260A1D8" w14:textId="0FB50ABD" w:rsidR="00AD6D8B" w:rsidRPr="00AD6D8B" w:rsidRDefault="00AD6D8B" w:rsidP="00AD6D8B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-nabaviti, isporučiti novu i nerabljenu robu koja ima tehničke specifikacije tražene u provedenom postupku nabave te ponuđene od strane Ugovaratelja, a što će se utvrditi prilikom isporuke robe (ukoliko nije ranije), o čemu će se sastaviti zapisnik o primopredaji u kojem će biti utvrđene ponuđene tehničke specifikacije od strane Ugovaratelja,</w:t>
      </w:r>
    </w:p>
    <w:p w14:paraId="502D9816" w14:textId="77777777" w:rsidR="00AD6D8B" w:rsidRPr="00AD6D8B" w:rsidRDefault="00AD6D8B" w:rsidP="00AD6D8B">
      <w:pPr>
        <w:pStyle w:val="Bezproreda"/>
        <w:jc w:val="both"/>
        <w:rPr>
          <w:rFonts w:ascii="Source Sans Pro" w:hAnsi="Source Sans Pro" w:cstheme="majorHAnsi"/>
          <w:color w:val="000000"/>
          <w:sz w:val="22"/>
          <w:szCs w:val="22"/>
        </w:rPr>
      </w:pPr>
      <w:r w:rsidRPr="00AD6D8B">
        <w:rPr>
          <w:rFonts w:ascii="Source Sans Pro" w:eastAsiaTheme="minorHAnsi" w:hAnsi="Source Sans Pro" w:cstheme="majorHAnsi"/>
          <w:color w:val="000000"/>
          <w:sz w:val="22"/>
          <w:szCs w:val="22"/>
        </w:rPr>
        <w:t>- isporučiti robu koja</w:t>
      </w:r>
      <w:r w:rsidRPr="00AD6D8B">
        <w:rPr>
          <w:rFonts w:ascii="Source Sans Pro" w:hAnsi="Source Sans Pro" w:cstheme="majorHAnsi"/>
          <w:color w:val="000000"/>
          <w:sz w:val="22"/>
          <w:szCs w:val="22"/>
        </w:rPr>
        <w:t xml:space="preserve"> mora u svim aspektima zadovoljavati i u svakom pogledu biti sukladna tehničkim specifikacijama utvrđenim troškovnikom,</w:t>
      </w:r>
    </w:p>
    <w:p w14:paraId="3E04C75D" w14:textId="77777777" w:rsidR="00AD6D8B" w:rsidRPr="00AD6D8B" w:rsidRDefault="00AD6D8B" w:rsidP="00AD6D8B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(2) Ako Naručitelj utvrdi nedostatke u pogledu originalnosti, kvalitete ili cijene isporučene robe prilikom primopredaje, dužan je o tome obavijestiti Ugovaratelja koji će odmah ukloniti utvrđene nedostatke.</w:t>
      </w:r>
    </w:p>
    <w:p w14:paraId="026CE383" w14:textId="77777777" w:rsidR="00AD6D8B" w:rsidRPr="00AD6D8B" w:rsidRDefault="00AD6D8B" w:rsidP="005D3C3E">
      <w:pPr>
        <w:jc w:val="both"/>
        <w:rPr>
          <w:rFonts w:ascii="Source Sans Pro" w:eastAsia="Calibri" w:hAnsi="Source Sans Pro" w:cs="Calibri"/>
          <w:bCs/>
          <w:spacing w:val="-1"/>
          <w:szCs w:val="22"/>
        </w:rPr>
      </w:pPr>
    </w:p>
    <w:p w14:paraId="14D7A5AD" w14:textId="30F21491" w:rsidR="005D3C3E" w:rsidRPr="00AD6D8B" w:rsidRDefault="005D3C3E" w:rsidP="005D3C3E">
      <w:pPr>
        <w:jc w:val="both"/>
        <w:rPr>
          <w:rFonts w:ascii="Source Sans Pro" w:eastAsia="Calibri" w:hAnsi="Source Sans Pro" w:cs="Calibri"/>
          <w:bCs/>
          <w:spacing w:val="-1"/>
          <w:szCs w:val="22"/>
        </w:rPr>
      </w:pPr>
      <w:r w:rsidRPr="00AD6D8B">
        <w:rPr>
          <w:rFonts w:ascii="Source Sans Pro" w:eastAsia="Calibri" w:hAnsi="Source Sans Pro" w:cs="Calibri"/>
          <w:bCs/>
          <w:spacing w:val="-1"/>
          <w:szCs w:val="22"/>
        </w:rPr>
        <w:t>ZAJEDNICA GOSPODARSKIH SUBJEKATA (ukoliko je primjenjivo)</w:t>
      </w:r>
    </w:p>
    <w:p w14:paraId="2FFB9D3D" w14:textId="12E25CBC" w:rsidR="005D3C3E" w:rsidRPr="00AD6D8B" w:rsidRDefault="005D3C3E" w:rsidP="005D3C3E">
      <w:pPr>
        <w:jc w:val="center"/>
        <w:rPr>
          <w:rFonts w:ascii="Source Sans Pro" w:eastAsia="Calibri" w:hAnsi="Source Sans Pro" w:cs="Calibri"/>
          <w:bCs/>
          <w:szCs w:val="22"/>
        </w:rPr>
      </w:pPr>
      <w:r w:rsidRPr="00AD6D8B">
        <w:rPr>
          <w:rFonts w:ascii="Source Sans Pro" w:eastAsia="Calibri" w:hAnsi="Source Sans Pro" w:cs="Calibri"/>
          <w:bCs/>
          <w:szCs w:val="22"/>
        </w:rPr>
        <w:t xml:space="preserve">Članak </w:t>
      </w:r>
      <w:r w:rsidR="00AD6D8B">
        <w:rPr>
          <w:rFonts w:ascii="Source Sans Pro" w:eastAsia="Calibri" w:hAnsi="Source Sans Pro" w:cs="Calibri"/>
          <w:bCs/>
          <w:szCs w:val="22"/>
        </w:rPr>
        <w:t>10</w:t>
      </w:r>
      <w:r w:rsidRPr="00AD6D8B">
        <w:rPr>
          <w:rFonts w:ascii="Source Sans Pro" w:eastAsia="Calibri" w:hAnsi="Source Sans Pro" w:cs="Calibri"/>
          <w:bCs/>
          <w:szCs w:val="22"/>
        </w:rPr>
        <w:t>.</w:t>
      </w:r>
    </w:p>
    <w:p w14:paraId="62CBFA42" w14:textId="6F167C3C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pacing w:val="-1"/>
          <w:szCs w:val="22"/>
        </w:rPr>
        <w:t>(1) Sukladno ponudi iz članka 1. ovoga Ugovora, ugovorne  strane utvrđuju člana/ove zajednice gospodarskih subjekata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i 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robe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koj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u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će isti 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isporučiti</w:t>
      </w:r>
      <w:r w:rsidRPr="00AD6D8B">
        <w:rPr>
          <w:rFonts w:ascii="Source Sans Pro" w:eastAsia="Calibri" w:hAnsi="Source Sans Pro" w:cs="Calibri"/>
          <w:b w:val="0"/>
          <w:szCs w:val="22"/>
        </w:rPr>
        <w:t>, kako slijedi:</w:t>
      </w:r>
    </w:p>
    <w:p w14:paraId="464CB2A8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-</w:t>
      </w:r>
    </w:p>
    <w:p w14:paraId="076EBA77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-</w:t>
      </w:r>
    </w:p>
    <w:p w14:paraId="3DF41C21" w14:textId="19173559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lastRenderedPageBreak/>
        <w:t xml:space="preserve">(2) Naručitelj se obvezuje isplatiti cijenu 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robe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iz prethodnog stavka na IBAN članova zajednice gospodarskih subjekata, osim ako zajednica gospodarskih subjekata ne odredi drugačije.</w:t>
      </w:r>
    </w:p>
    <w:p w14:paraId="58E800F8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(3) Naručitelj ima pravo, bez bilo kakvih štetnih posljedica po sebe, ukoliko jedan od članova zajednice gospodarskih subjekata ne izvršava svoje ugovorne obveze u skladu sa odredbama ovog Ugovora, naložiti drugom članu zajednice gospodarskih subjekata preuzimanje i realizaciju dijela posla koji je prema ugovoru pripao članu zajednice gospodarskih subjekata koji ne izvršava svoje ugovorne obveze.</w:t>
      </w:r>
    </w:p>
    <w:p w14:paraId="577A01E9" w14:textId="6E55FE91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(4) Član zajednice gospodarskih subjekata kojem je naloženo preuzimanje, obvezan je preuzeti predmetn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 xml:space="preserve">u robu </w:t>
      </w:r>
      <w:r w:rsidRPr="00AD6D8B">
        <w:rPr>
          <w:rFonts w:ascii="Source Sans Pro" w:eastAsia="Calibri" w:hAnsi="Source Sans Pro" w:cs="Calibri"/>
          <w:b w:val="0"/>
          <w:szCs w:val="22"/>
        </w:rPr>
        <w:t>u roku 14 (četrnaest) dana od dana zaprimanja naloga Naručitelja i realizirati iste.</w:t>
      </w:r>
    </w:p>
    <w:p w14:paraId="7EA81CFC" w14:textId="380DCD8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 xml:space="preserve">(5) Član zajednice gospodarskih subjekata koji ne izvršava svoje obveze, te je stoga njegov dio 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isporuke robe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prepušten drugom članu zajednice gospodarskih subjekata u skladu s odredbama ovog članka, obvezan je prepustiti 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isporuku robe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drugom članu zajednice gospodarskih subjekata, a sve u skladu s nalogom Naručitelja.</w:t>
      </w:r>
    </w:p>
    <w:p w14:paraId="126CEB7B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(6) Članovi zajednice gospodarskih subjekata, bez obzira na razloge nepoštivanja ugovornih obveza kao i bez obzira na to koji član zajednice gospodarskih subjekata svojom činidbom ili propustom dovodi do nepoštivanja ugovornih obveza, solidarno odgovaraju Naručitelju za izvršenje ugovora, odnosno ispunjenje ugovornih obveza, kao i za štetu nastalu zbog nepoštivanja ugovornih obveza.</w:t>
      </w:r>
    </w:p>
    <w:p w14:paraId="779291F1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(7) Zajednica gospodarskih subjekata odredit će, bez odgode, osobu s kojom će se u ime zajednice odvijati komunikacija s Naručiteljem u svrhu izvršavanja Ugovora</w:t>
      </w:r>
    </w:p>
    <w:p w14:paraId="4CF5B699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Cs/>
          <w:szCs w:val="22"/>
        </w:rPr>
      </w:pPr>
    </w:p>
    <w:p w14:paraId="096AE2BA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Cs/>
          <w:szCs w:val="22"/>
        </w:rPr>
        <w:t>PODUGOVARATELJI (ukoliko je primjenjivo</w:t>
      </w:r>
      <w:r w:rsidRPr="00AD6D8B">
        <w:rPr>
          <w:rFonts w:ascii="Source Sans Pro" w:eastAsia="Calibri" w:hAnsi="Source Sans Pro" w:cs="Calibri"/>
          <w:b w:val="0"/>
          <w:szCs w:val="22"/>
        </w:rPr>
        <w:t>)</w:t>
      </w:r>
    </w:p>
    <w:p w14:paraId="6488B68F" w14:textId="20F3378A" w:rsidR="005D3C3E" w:rsidRPr="00AD6D8B" w:rsidRDefault="005D3C3E" w:rsidP="005D3C3E">
      <w:pPr>
        <w:jc w:val="center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Cs/>
          <w:szCs w:val="22"/>
        </w:rPr>
        <w:t xml:space="preserve">Članak </w:t>
      </w:r>
      <w:r w:rsidR="00AD6D8B">
        <w:rPr>
          <w:rFonts w:ascii="Source Sans Pro" w:eastAsia="Calibri" w:hAnsi="Source Sans Pro" w:cs="Calibri"/>
          <w:bCs/>
          <w:szCs w:val="22"/>
        </w:rPr>
        <w:t>11.</w:t>
      </w:r>
    </w:p>
    <w:p w14:paraId="6BD0869B" w14:textId="3FCBA471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color w:val="231F20"/>
          <w:szCs w:val="22"/>
        </w:rPr>
        <w:t xml:space="preserve">(1) Sukladno članku 222. ZJN 2016. 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i ponudi iz članka 1. ovoga Ugovora, ugovorne strane utvrđuju podugovaratelja/e i 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robu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koj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u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će isti 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isporučiti</w:t>
      </w:r>
      <w:r w:rsidRPr="00AD6D8B">
        <w:rPr>
          <w:rFonts w:ascii="Source Sans Pro" w:eastAsia="Calibri" w:hAnsi="Source Sans Pro" w:cs="Calibri"/>
          <w:b w:val="0"/>
          <w:szCs w:val="22"/>
        </w:rPr>
        <w:t>, kako slijedi:</w:t>
      </w:r>
    </w:p>
    <w:p w14:paraId="39C8CF69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-  dio ugovora dan u podugovor (predmet ili količina, vrijednost ili postotni udio)</w:t>
      </w:r>
    </w:p>
    <w:p w14:paraId="67C9C695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- podatak o podugovarateljima (naziv ili tvrtka, sjedište, OIB ili nacionalni identifikacijski broj, broj računa, zakonski zastupnici podugovaratelja)</w:t>
      </w:r>
    </w:p>
    <w:p w14:paraId="42D4415B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color w:val="000000"/>
          <w:szCs w:val="22"/>
        </w:rPr>
      </w:pPr>
      <w:r w:rsidRPr="00AD6D8B">
        <w:rPr>
          <w:rFonts w:ascii="Source Sans Pro" w:eastAsia="Calibri" w:hAnsi="Source Sans Pro" w:cs="Calibri"/>
          <w:b w:val="0"/>
          <w:color w:val="000000"/>
          <w:szCs w:val="22"/>
        </w:rPr>
        <w:t>(2) U slučaju promjene podugovaratelja, preuzimanja izvršenja dijela ugovora o javnoj nabavi koji je prethodno dan u podugovor, uvođenje jednog ili više novih podugovaratelja primjenjuju se odredbe članka 224. i 225. ZJN 2016.</w:t>
      </w:r>
    </w:p>
    <w:p w14:paraId="63DC2A3B" w14:textId="6F560428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color w:val="00000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(3) Ukoliko se u toku izvršenja Ugovora utvrdi da Ugovaratelj uvodi novog podugovaratelja neovisno o tome je li prethodno dao dio ugovora o javnoj nabavi u podugovor ili ne ili mijenja podugovaratelja bez odobrenja Naručitelja, Naručitelj ima pravo raskinuti ovaj Ugovor</w:t>
      </w:r>
      <w:r w:rsidR="003F14FE" w:rsidRPr="00AD6D8B">
        <w:rPr>
          <w:rFonts w:ascii="Source Sans Pro" w:eastAsia="Calibri" w:hAnsi="Source Sans Pro" w:cs="Calibri"/>
          <w:b w:val="0"/>
          <w:szCs w:val="22"/>
        </w:rPr>
        <w:t>.</w:t>
      </w:r>
    </w:p>
    <w:p w14:paraId="104D0209" w14:textId="45D3249D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 xml:space="preserve">(4) Naručitelj se obvezuje direktno isplatiti cijenu 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robe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podugovaratelju, na IBAN podugovaratelja.</w:t>
      </w:r>
    </w:p>
    <w:p w14:paraId="7553DC9F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(5) Sudjelovanje podugovaratelja ne utječe na odgovornost Ugovaratelja za izvršenje ovog Ugovora.</w:t>
      </w:r>
    </w:p>
    <w:p w14:paraId="1711948F" w14:textId="77777777" w:rsidR="005D3C3E" w:rsidRPr="00AD6D8B" w:rsidRDefault="005D3C3E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</w:p>
    <w:p w14:paraId="4D4C3EBE" w14:textId="77777777" w:rsidR="00F22425" w:rsidRPr="00AD6D8B" w:rsidRDefault="00F22425" w:rsidP="00F22425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  <w:r w:rsidRPr="00AD6D8B">
        <w:rPr>
          <w:rFonts w:ascii="Source Sans Pro" w:hAnsi="Source Sans Pro"/>
          <w:szCs w:val="22"/>
        </w:rPr>
        <w:t>RASKID UGOVORA</w:t>
      </w:r>
    </w:p>
    <w:p w14:paraId="010FE202" w14:textId="3031F24A" w:rsidR="00F22425" w:rsidRPr="00AD6D8B" w:rsidRDefault="00F22425" w:rsidP="00F22425">
      <w:pPr>
        <w:tabs>
          <w:tab w:val="left" w:pos="6765"/>
        </w:tabs>
        <w:spacing w:line="276" w:lineRule="auto"/>
        <w:jc w:val="center"/>
        <w:rPr>
          <w:rFonts w:ascii="Source Sans Pro" w:hAnsi="Source Sans Pro"/>
          <w:b w:val="0"/>
          <w:szCs w:val="22"/>
        </w:rPr>
      </w:pPr>
      <w:r w:rsidRPr="00AD6D8B">
        <w:rPr>
          <w:rFonts w:ascii="Source Sans Pro" w:hAnsi="Source Sans Pro"/>
          <w:szCs w:val="22"/>
        </w:rPr>
        <w:t xml:space="preserve">Članak </w:t>
      </w:r>
      <w:r w:rsidR="005D3C3E" w:rsidRPr="00AD6D8B">
        <w:rPr>
          <w:rFonts w:ascii="Source Sans Pro" w:hAnsi="Source Sans Pro"/>
          <w:szCs w:val="22"/>
        </w:rPr>
        <w:t>1</w:t>
      </w:r>
      <w:r w:rsidR="00D62102">
        <w:rPr>
          <w:rFonts w:ascii="Source Sans Pro" w:hAnsi="Source Sans Pro"/>
          <w:szCs w:val="22"/>
        </w:rPr>
        <w:t>2</w:t>
      </w:r>
      <w:r w:rsidRPr="00AD6D8B">
        <w:rPr>
          <w:rFonts w:ascii="Source Sans Pro" w:hAnsi="Source Sans Pro"/>
          <w:szCs w:val="22"/>
        </w:rPr>
        <w:t>.</w:t>
      </w:r>
    </w:p>
    <w:p w14:paraId="595E182E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strane. U slučaju jednostranog raskida Ugovora, isti se smatra raskinutim, po prijemu pismene obavijesti o raskidu.</w:t>
      </w:r>
    </w:p>
    <w:p w14:paraId="09D2720F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(2) Naručitelj je, u svakom slučaju, ovlašten jednostrano raskinuti Ugovor ukoliko Ugovaratelj:</w:t>
      </w:r>
    </w:p>
    <w:p w14:paraId="696E641E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- ne postupi prema nalogu za otklanjanje ili ispravak nedostataka ili ne ispravi nedostatke ,</w:t>
      </w:r>
    </w:p>
    <w:p w14:paraId="4B03B55B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- bez opravdanog razloga ne nastavi s isporukom robe</w:t>
      </w:r>
    </w:p>
    <w:p w14:paraId="68513175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lastRenderedPageBreak/>
        <w:t>- postane nesposoban za plaćanje ili se nad njim otvori stečajni postupak te na drugi način dođe u situaciju - da ne može više ispunjavati svoje obveze prema ovom Ugovoru.</w:t>
      </w:r>
    </w:p>
    <w:p w14:paraId="0DE347B3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- ukoliko se u toku izvršenja Ugovora utvrdi da Ugovaratelj uvodi novog podugovaratelja neovisno o tome je li prethodno dao dio Ugovora o nabavi u podugovor ili ne ili mijenja podugovaratelja bez odobrenja Naručitelja.</w:t>
      </w:r>
    </w:p>
    <w:p w14:paraId="63424A9C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487987FF" w14:textId="43CF0EBA" w:rsidR="00AD6D8B" w:rsidRPr="00AD6D8B" w:rsidRDefault="00AD6D8B" w:rsidP="00AD6D8B">
      <w:pPr>
        <w:pStyle w:val="Bezproreda"/>
        <w:jc w:val="center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1</w:t>
      </w:r>
      <w:r w:rsidR="00D62102">
        <w:rPr>
          <w:rFonts w:ascii="Source Sans Pro" w:hAnsi="Source Sans Pro"/>
          <w:b/>
          <w:bCs/>
          <w:sz w:val="22"/>
          <w:szCs w:val="22"/>
        </w:rPr>
        <w:t>3</w:t>
      </w:r>
      <w:r w:rsidRPr="00AD6D8B">
        <w:rPr>
          <w:rFonts w:ascii="Source Sans Pro" w:hAnsi="Source Sans Pro"/>
          <w:sz w:val="22"/>
          <w:szCs w:val="22"/>
        </w:rPr>
        <w:t>.</w:t>
      </w:r>
    </w:p>
    <w:p w14:paraId="7963115B" w14:textId="77777777" w:rsidR="00AD6D8B" w:rsidRPr="00AD6D8B" w:rsidRDefault="00AD6D8B" w:rsidP="00AD6D8B">
      <w:pPr>
        <w:pStyle w:val="Bezproreda"/>
        <w:jc w:val="both"/>
        <w:rPr>
          <w:rFonts w:ascii="Source Sans Pro" w:hAnsi="Source Sans Pro"/>
          <w:sz w:val="22"/>
          <w:szCs w:val="22"/>
          <w:lang w:eastAsia="hr-HR"/>
        </w:rPr>
      </w:pPr>
      <w:r w:rsidRPr="00AD6D8B">
        <w:rPr>
          <w:rFonts w:ascii="Source Sans Pro" w:hAnsi="Source Sans Pro"/>
          <w:sz w:val="22"/>
          <w:szCs w:val="22"/>
        </w:rPr>
        <w:t xml:space="preserve">(1) Ugovaratelj </w:t>
      </w:r>
      <w:r w:rsidRPr="00AD6D8B">
        <w:rPr>
          <w:rFonts w:ascii="Source Sans Pro" w:hAnsi="Source Sans Pro"/>
          <w:sz w:val="22"/>
          <w:szCs w:val="22"/>
          <w:lang w:eastAsia="hr-HR"/>
        </w:rPr>
        <w:t>ima pravo raskinuti ovaj Ugovor ako Naručitelj u bitnome ne izvršava svoje obveze iz ovog Ugovora i nakon upozorenja Ugovaratelja.</w:t>
      </w:r>
    </w:p>
    <w:p w14:paraId="689DDA73" w14:textId="77777777" w:rsidR="00AD6D8B" w:rsidRPr="00AD6D8B" w:rsidRDefault="00AD6D8B" w:rsidP="00AD6D8B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  <w:lang w:eastAsia="hr-HR"/>
        </w:rPr>
        <w:t xml:space="preserve">(2) Šteta koju </w:t>
      </w:r>
      <w:r w:rsidRPr="00AD6D8B">
        <w:rPr>
          <w:rFonts w:ascii="Source Sans Pro" w:hAnsi="Source Sans Pro"/>
          <w:sz w:val="22"/>
          <w:szCs w:val="22"/>
        </w:rPr>
        <w:t xml:space="preserve">Ugovaratelj </w:t>
      </w:r>
      <w:r w:rsidRPr="00AD6D8B">
        <w:rPr>
          <w:rFonts w:ascii="Source Sans Pro" w:hAnsi="Source Sans Pro"/>
          <w:sz w:val="22"/>
          <w:szCs w:val="22"/>
          <w:lang w:eastAsia="hr-HR"/>
        </w:rPr>
        <w:t xml:space="preserve">može potraživati zbog raskida ovog Ugovora iz razloga što Naručitelj u bitnome nije izvršavao svoje obveze, obuhvaća samo običnu štetu koju je </w:t>
      </w:r>
      <w:r w:rsidRPr="00AD6D8B">
        <w:rPr>
          <w:rFonts w:ascii="Source Sans Pro" w:hAnsi="Source Sans Pro"/>
          <w:sz w:val="22"/>
          <w:szCs w:val="22"/>
        </w:rPr>
        <w:t xml:space="preserve">Ugovaratelj </w:t>
      </w:r>
      <w:r w:rsidRPr="00AD6D8B">
        <w:rPr>
          <w:rFonts w:ascii="Source Sans Pro" w:hAnsi="Source Sans Pro"/>
          <w:sz w:val="22"/>
          <w:szCs w:val="22"/>
          <w:lang w:eastAsia="hr-HR"/>
        </w:rPr>
        <w:t>imao zbog raskida (što ne uključuje troškove uprave niti izmaklu korist ili povredu prava osobnosti).</w:t>
      </w:r>
    </w:p>
    <w:p w14:paraId="0AD25A80" w14:textId="77777777" w:rsidR="00AD6D8B" w:rsidRPr="00AD6D8B" w:rsidRDefault="00AD6D8B" w:rsidP="00AD6D8B">
      <w:pPr>
        <w:pStyle w:val="NoSpacing1"/>
        <w:jc w:val="both"/>
        <w:rPr>
          <w:rFonts w:ascii="Source Sans Pro" w:hAnsi="Source Sans Pro" w:cstheme="minorHAnsi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(3) U slučaju neovlaštenog raskida Ugovora od strane Ugovaratelja, Naručitelj je ovlašten aktivirati jamstvo za uredno ispunjenje ugovora  </w:t>
      </w:r>
      <w:r w:rsidRPr="00AD6D8B">
        <w:rPr>
          <w:rFonts w:ascii="Source Sans Pro" w:hAnsi="Source Sans Pro" w:cstheme="minorHAnsi"/>
          <w:sz w:val="22"/>
          <w:szCs w:val="22"/>
        </w:rPr>
        <w:t>odnosno naplatiti ugovornu kaznu, zbog neispunjenja ugovorne obveze, i to do punog iznosa jamstva</w:t>
      </w:r>
      <w:r w:rsidRPr="00AD6D8B">
        <w:rPr>
          <w:rFonts w:ascii="Source Sans Pro" w:hAnsi="Source Sans Pro"/>
          <w:sz w:val="22"/>
          <w:szCs w:val="22"/>
        </w:rPr>
        <w:t>.</w:t>
      </w:r>
    </w:p>
    <w:p w14:paraId="55BD91CE" w14:textId="77777777" w:rsidR="00AD6D8B" w:rsidRPr="00AD6D8B" w:rsidRDefault="00AD6D8B" w:rsidP="00F22425">
      <w:pPr>
        <w:spacing w:line="276" w:lineRule="auto"/>
        <w:jc w:val="both"/>
        <w:rPr>
          <w:rFonts w:ascii="Source Sans Pro" w:hAnsi="Source Sans Pro"/>
          <w:bCs/>
          <w:szCs w:val="22"/>
        </w:rPr>
      </w:pPr>
    </w:p>
    <w:p w14:paraId="01351F70" w14:textId="496852E3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OSTALE ODREDBE</w:t>
      </w:r>
    </w:p>
    <w:p w14:paraId="6E03BA37" w14:textId="1031CD3C" w:rsidR="00F22425" w:rsidRPr="00AD6D8B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 xml:space="preserve">Članak </w:t>
      </w:r>
      <w:r w:rsidR="005D3C3E" w:rsidRPr="00AD6D8B">
        <w:rPr>
          <w:rFonts w:ascii="Source Sans Pro" w:hAnsi="Source Sans Pro"/>
          <w:bCs/>
          <w:szCs w:val="22"/>
        </w:rPr>
        <w:t>1</w:t>
      </w:r>
      <w:r w:rsidR="00D62102">
        <w:rPr>
          <w:rFonts w:ascii="Source Sans Pro" w:hAnsi="Source Sans Pro"/>
          <w:bCs/>
          <w:szCs w:val="22"/>
        </w:rPr>
        <w:t>4</w:t>
      </w:r>
      <w:r w:rsidRPr="00AD6D8B">
        <w:rPr>
          <w:rFonts w:ascii="Source Sans Pro" w:hAnsi="Source Sans Pro"/>
          <w:bCs/>
          <w:szCs w:val="22"/>
        </w:rPr>
        <w:t>.</w:t>
      </w:r>
    </w:p>
    <w:p w14:paraId="200BC878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Naručitelj ovim Ugovorom imenuje predstavnika Naručitelja da u njegovo ime nadgleda izvršenje ovog Ugovora: ………………………………elektronička pošta: …………………………………..</w:t>
      </w:r>
    </w:p>
    <w:p w14:paraId="7F16659A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(2) </w:t>
      </w:r>
      <w:bookmarkStart w:id="1" w:name="_Hlk177548363"/>
      <w:r w:rsidRPr="00AD6D8B">
        <w:rPr>
          <w:rFonts w:ascii="Source Sans Pro" w:hAnsi="Source Sans Pro"/>
          <w:b w:val="0"/>
          <w:bCs/>
          <w:szCs w:val="22"/>
        </w:rPr>
        <w:t>Odgovorna osoba Ugovaratelja za izvršavanje ovog Ugovora je ………………….</w:t>
      </w:r>
      <w:bookmarkEnd w:id="1"/>
    </w:p>
    <w:p w14:paraId="1944C620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(3) Osobe iz ovog članka smatraju se i ovlaštenim osobama za komunikaciju između ugovornih strana.</w:t>
      </w:r>
    </w:p>
    <w:p w14:paraId="7E7172CB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(4) Pismena se smatraju dostavljenim u trenu kada poslana elektronička pošta bude zaprimljena na poslužitelju elektroničke pošte.</w:t>
      </w:r>
    </w:p>
    <w:p w14:paraId="614DC649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(5) U slučaju potrebe mijenjanja predstavnika Naručitelja, Naručitelj isto obavlja samostalno i u najkraćem mogućem roku.</w:t>
      </w:r>
    </w:p>
    <w:p w14:paraId="7FBCD820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ABC3C43" w14:textId="1A71FCEE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color w:val="000009"/>
          <w:sz w:val="22"/>
          <w:szCs w:val="22"/>
        </w:rPr>
      </w:pPr>
      <w:r w:rsidRPr="00AD6D8B">
        <w:rPr>
          <w:rFonts w:ascii="Source Sans Pro" w:hAnsi="Source Sans Pro"/>
          <w:b/>
          <w:bCs/>
          <w:color w:val="000009"/>
          <w:sz w:val="22"/>
          <w:szCs w:val="22"/>
        </w:rPr>
        <w:t>Članak 1</w:t>
      </w:r>
      <w:r w:rsidR="00D62102">
        <w:rPr>
          <w:rFonts w:ascii="Source Sans Pro" w:hAnsi="Source Sans Pro"/>
          <w:b/>
          <w:bCs/>
          <w:color w:val="000009"/>
          <w:sz w:val="22"/>
          <w:szCs w:val="22"/>
        </w:rPr>
        <w:t>5</w:t>
      </w:r>
      <w:r w:rsidRPr="00AD6D8B">
        <w:rPr>
          <w:rFonts w:ascii="Source Sans Pro" w:hAnsi="Source Sans Pro"/>
          <w:b/>
          <w:bCs/>
          <w:color w:val="000009"/>
          <w:sz w:val="22"/>
          <w:szCs w:val="22"/>
        </w:rPr>
        <w:t>.</w:t>
      </w:r>
    </w:p>
    <w:p w14:paraId="72609AE5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  <w:r w:rsidRPr="00AD6D8B">
        <w:rPr>
          <w:rFonts w:ascii="Source Sans Pro" w:hAnsi="Source Sans Pro"/>
          <w:color w:val="000009"/>
          <w:sz w:val="22"/>
          <w:szCs w:val="22"/>
        </w:rPr>
        <w:t>(1) Naručitelj smije izmijeniti ovaj Ugovor tijekom njegova trajanja bez provođenja novog postupka jednostavne nabave samo u skladu s odredbama članaka 315. – 320. ZJN 2016.</w:t>
      </w:r>
    </w:p>
    <w:p w14:paraId="74206279" w14:textId="77777777" w:rsidR="00F808D5" w:rsidRPr="00AD6D8B" w:rsidRDefault="00F808D5" w:rsidP="00D62102">
      <w:pPr>
        <w:spacing w:line="276" w:lineRule="auto"/>
        <w:rPr>
          <w:rFonts w:ascii="Source Sans Pro" w:hAnsi="Source Sans Pro"/>
          <w:bCs/>
          <w:szCs w:val="22"/>
        </w:rPr>
      </w:pPr>
    </w:p>
    <w:p w14:paraId="08055E32" w14:textId="196E9E9A" w:rsidR="00F22425" w:rsidRPr="00AD6D8B" w:rsidRDefault="00F22425" w:rsidP="00F22425">
      <w:pPr>
        <w:spacing w:line="276" w:lineRule="auto"/>
        <w:jc w:val="center"/>
        <w:rPr>
          <w:rFonts w:ascii="Source Sans Pro" w:hAnsi="Source Sans Pro"/>
          <w:szCs w:val="22"/>
        </w:rPr>
      </w:pPr>
      <w:r w:rsidRPr="00AD6D8B">
        <w:rPr>
          <w:rFonts w:ascii="Source Sans Pro" w:hAnsi="Source Sans Pro"/>
          <w:bCs/>
          <w:szCs w:val="22"/>
        </w:rPr>
        <w:t>Članak 1</w:t>
      </w:r>
      <w:r w:rsidR="00D62102">
        <w:rPr>
          <w:rFonts w:ascii="Source Sans Pro" w:hAnsi="Source Sans Pro"/>
          <w:bCs/>
          <w:szCs w:val="22"/>
        </w:rPr>
        <w:t>6</w:t>
      </w:r>
      <w:r w:rsidRPr="00AD6D8B">
        <w:rPr>
          <w:rFonts w:ascii="Source Sans Pro" w:hAnsi="Source Sans Pro"/>
          <w:szCs w:val="22"/>
        </w:rPr>
        <w:t>.</w:t>
      </w:r>
    </w:p>
    <w:p w14:paraId="57076D1C" w14:textId="196EA8AE" w:rsidR="00F22425" w:rsidRPr="00AD6D8B" w:rsidRDefault="00F22425" w:rsidP="00F808D5">
      <w:pPr>
        <w:spacing w:line="276" w:lineRule="auto"/>
        <w:jc w:val="both"/>
        <w:rPr>
          <w:rFonts w:ascii="Source Sans Pro" w:hAnsi="Source Sans Pro"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Ugovorne strane suglasne su da za sve što nije regulirano odredbama Ugovora primjenjuju se odredbe ZJN 2016, Zakona o obveznim odnosima i ostalih pozitivnih propisa koji uređuju predmetno područje</w:t>
      </w:r>
      <w:r w:rsidRPr="00AD6D8B">
        <w:rPr>
          <w:rFonts w:ascii="Source Sans Pro" w:hAnsi="Source Sans Pro"/>
          <w:szCs w:val="22"/>
        </w:rPr>
        <w:t>.</w:t>
      </w:r>
    </w:p>
    <w:p w14:paraId="52F1A875" w14:textId="4CF2453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1</w:t>
      </w:r>
      <w:r w:rsidR="00D62102">
        <w:rPr>
          <w:rFonts w:ascii="Source Sans Pro" w:hAnsi="Source Sans Pro"/>
          <w:b/>
          <w:bCs/>
          <w:sz w:val="22"/>
          <w:szCs w:val="22"/>
        </w:rPr>
        <w:t>7</w:t>
      </w:r>
      <w:r w:rsidRPr="00AD6D8B">
        <w:rPr>
          <w:rFonts w:ascii="Source Sans Pro" w:hAnsi="Source Sans Pro"/>
          <w:b/>
          <w:bCs/>
          <w:sz w:val="22"/>
          <w:szCs w:val="22"/>
        </w:rPr>
        <w:t>.</w:t>
      </w:r>
    </w:p>
    <w:p w14:paraId="1BD86FD1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41D37C92" w14:textId="3D698396" w:rsidR="00C25490" w:rsidRDefault="00F22425" w:rsidP="00700767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AD6D8B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5C812A4B" w14:textId="77777777" w:rsidR="00700767" w:rsidRPr="00700767" w:rsidRDefault="00700767" w:rsidP="00700767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BC6EE1F" w14:textId="70A695F3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1</w:t>
      </w:r>
      <w:r w:rsidR="00D62102">
        <w:rPr>
          <w:rFonts w:ascii="Source Sans Pro" w:hAnsi="Source Sans Pro"/>
          <w:b/>
          <w:bCs/>
          <w:sz w:val="22"/>
          <w:szCs w:val="22"/>
        </w:rPr>
        <w:t>8</w:t>
      </w:r>
      <w:r w:rsidRPr="00AD6D8B">
        <w:rPr>
          <w:rFonts w:ascii="Source Sans Pro" w:hAnsi="Source Sans Pro"/>
          <w:b/>
          <w:bCs/>
          <w:sz w:val="22"/>
          <w:szCs w:val="22"/>
        </w:rPr>
        <w:t>.</w:t>
      </w:r>
    </w:p>
    <w:p w14:paraId="09A9F28F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lastRenderedPageBreak/>
        <w:t>(1) Ovaj Ugovor se sklapa u dva (2) primjerka, od kojih svaka ugovorna strana zadržava po jedan (1) primjerak.</w:t>
      </w:r>
    </w:p>
    <w:p w14:paraId="57CAFC83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A0B93D4" w14:textId="77777777" w:rsidR="005D3C3E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                         </w:t>
      </w:r>
    </w:p>
    <w:p w14:paraId="408F2C9E" w14:textId="77777777" w:rsidR="005D3C3E" w:rsidRPr="00AD6D8B" w:rsidRDefault="005D3C3E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21F2E17" w14:textId="53DEEB23" w:rsidR="00F22425" w:rsidRPr="00AD6D8B" w:rsidRDefault="005D3C3E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                        </w:t>
      </w:r>
      <w:r w:rsidR="00F22425" w:rsidRPr="00AD6D8B">
        <w:rPr>
          <w:rFonts w:ascii="Source Sans Pro" w:hAnsi="Source Sans Pro"/>
          <w:sz w:val="22"/>
          <w:szCs w:val="22"/>
        </w:rPr>
        <w:t xml:space="preserve">   Mjesto i datum:                                                                                </w:t>
      </w:r>
      <w:r w:rsidR="000C271C" w:rsidRPr="00AD6D8B">
        <w:rPr>
          <w:rFonts w:ascii="Source Sans Pro" w:hAnsi="Source Sans Pro"/>
          <w:sz w:val="22"/>
          <w:szCs w:val="22"/>
        </w:rPr>
        <w:t xml:space="preserve">     </w:t>
      </w:r>
      <w:r w:rsidR="00F22425" w:rsidRPr="00AD6D8B">
        <w:rPr>
          <w:rFonts w:ascii="Source Sans Pro" w:hAnsi="Source Sans Pro"/>
          <w:sz w:val="22"/>
          <w:szCs w:val="22"/>
        </w:rPr>
        <w:t xml:space="preserve"> Mjesto i datum:</w:t>
      </w:r>
    </w:p>
    <w:p w14:paraId="21462002" w14:textId="5137D6F6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    </w:t>
      </w:r>
    </w:p>
    <w:p w14:paraId="0692DDBE" w14:textId="7228C7A1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                    </w:t>
      </w:r>
      <w:r w:rsidR="00F808D5" w:rsidRPr="00AD6D8B">
        <w:rPr>
          <w:rFonts w:ascii="Source Sans Pro" w:hAnsi="Source Sans Pro"/>
          <w:b w:val="0"/>
          <w:bCs/>
          <w:szCs w:val="22"/>
        </w:rPr>
        <w:t xml:space="preserve">    </w:t>
      </w:r>
      <w:r w:rsidRPr="00AD6D8B">
        <w:rPr>
          <w:rFonts w:ascii="Source Sans Pro" w:hAnsi="Source Sans Pro"/>
          <w:b w:val="0"/>
          <w:bCs/>
          <w:szCs w:val="22"/>
        </w:rPr>
        <w:t xml:space="preserve">  </w:t>
      </w:r>
      <w:r w:rsidR="00F808D5" w:rsidRPr="00AD6D8B">
        <w:rPr>
          <w:rFonts w:ascii="Source Sans Pro" w:hAnsi="Source Sans Pro"/>
          <w:b w:val="0"/>
          <w:bCs/>
          <w:szCs w:val="22"/>
        </w:rPr>
        <w:t>…………….2026.</w:t>
      </w:r>
      <w:r w:rsidRPr="00AD6D8B">
        <w:rPr>
          <w:rFonts w:ascii="Source Sans Pro" w:hAnsi="Source Sans Pro"/>
          <w:b w:val="0"/>
          <w:bCs/>
          <w:szCs w:val="22"/>
        </w:rPr>
        <w:t xml:space="preserve">                                                                        </w:t>
      </w:r>
      <w:r w:rsidR="00F808D5" w:rsidRPr="00AD6D8B">
        <w:rPr>
          <w:rFonts w:ascii="Source Sans Pro" w:hAnsi="Source Sans Pro"/>
          <w:b w:val="0"/>
          <w:bCs/>
          <w:szCs w:val="22"/>
        </w:rPr>
        <w:t xml:space="preserve">   </w:t>
      </w:r>
      <w:r w:rsidRPr="00AD6D8B">
        <w:rPr>
          <w:rFonts w:ascii="Source Sans Pro" w:hAnsi="Source Sans Pro"/>
          <w:b w:val="0"/>
          <w:bCs/>
          <w:szCs w:val="22"/>
        </w:rPr>
        <w:t>Osijek, …</w:t>
      </w:r>
      <w:r w:rsidR="00F808D5" w:rsidRPr="00AD6D8B">
        <w:rPr>
          <w:rFonts w:ascii="Source Sans Pro" w:hAnsi="Source Sans Pro"/>
          <w:b w:val="0"/>
          <w:bCs/>
          <w:szCs w:val="22"/>
        </w:rPr>
        <w:t>……..</w:t>
      </w:r>
      <w:r w:rsidRPr="00AD6D8B">
        <w:rPr>
          <w:rFonts w:ascii="Source Sans Pro" w:hAnsi="Source Sans Pro"/>
          <w:b w:val="0"/>
          <w:bCs/>
          <w:szCs w:val="22"/>
        </w:rPr>
        <w:t>…202</w:t>
      </w:r>
      <w:r w:rsidR="00F808D5" w:rsidRPr="00AD6D8B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>.</w:t>
      </w:r>
      <w:r w:rsidRPr="00AD6D8B">
        <w:rPr>
          <w:rFonts w:ascii="Source Sans Pro" w:hAnsi="Source Sans Pro"/>
          <w:b w:val="0"/>
          <w:bCs/>
          <w:szCs w:val="22"/>
        </w:rPr>
        <w:tab/>
      </w:r>
    </w:p>
    <w:p w14:paraId="4B516577" w14:textId="77777777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/>
          <w:iCs/>
          <w:szCs w:val="22"/>
        </w:rPr>
      </w:pPr>
    </w:p>
    <w:p w14:paraId="0CAE5CDA" w14:textId="1605E3EB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AD6D8B">
        <w:rPr>
          <w:rFonts w:ascii="Source Sans Pro" w:hAnsi="Source Sans Pro"/>
          <w:b w:val="0"/>
          <w:bCs/>
          <w:iCs/>
          <w:szCs w:val="22"/>
        </w:rPr>
        <w:tab/>
        <w:t>ZA UGOVARATELJA:</w:t>
      </w:r>
      <w:r w:rsidRPr="00AD6D8B">
        <w:rPr>
          <w:rFonts w:ascii="Source Sans Pro" w:hAnsi="Source Sans Pro"/>
          <w:b w:val="0"/>
          <w:bCs/>
          <w:iCs/>
          <w:szCs w:val="22"/>
        </w:rPr>
        <w:tab/>
        <w:t xml:space="preserve">     ZA NARUČITELJA:</w:t>
      </w:r>
    </w:p>
    <w:p w14:paraId="182CC9C6" w14:textId="2F4CC912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ab/>
        <w:t xml:space="preserve">                       </w:t>
      </w:r>
      <w:r w:rsidR="000C271C" w:rsidRPr="00AD6D8B">
        <w:rPr>
          <w:rFonts w:ascii="Source Sans Pro" w:hAnsi="Source Sans Pro"/>
          <w:b w:val="0"/>
          <w:bCs/>
          <w:szCs w:val="22"/>
        </w:rPr>
        <w:t xml:space="preserve">     </w:t>
      </w:r>
      <w:r w:rsidRPr="00AD6D8B">
        <w:rPr>
          <w:rFonts w:ascii="Source Sans Pro" w:hAnsi="Source Sans Pro"/>
          <w:b w:val="0"/>
          <w:bCs/>
          <w:szCs w:val="22"/>
        </w:rPr>
        <w:t xml:space="preserve">_____________                                                              </w:t>
      </w:r>
      <w:r w:rsidR="007C2B40" w:rsidRPr="00AD6D8B">
        <w:rPr>
          <w:rFonts w:ascii="Source Sans Pro" w:hAnsi="Source Sans Pro"/>
          <w:b w:val="0"/>
          <w:bCs/>
          <w:szCs w:val="22"/>
        </w:rPr>
        <w:t xml:space="preserve">                   </w:t>
      </w:r>
      <w:r w:rsidR="000C271C" w:rsidRPr="00AD6D8B">
        <w:rPr>
          <w:rFonts w:ascii="Source Sans Pro" w:hAnsi="Source Sans Pro"/>
          <w:b w:val="0"/>
          <w:bCs/>
          <w:szCs w:val="22"/>
        </w:rPr>
        <w:t xml:space="preserve"> </w:t>
      </w:r>
      <w:r w:rsidRPr="00AD6D8B">
        <w:rPr>
          <w:rFonts w:ascii="Source Sans Pro" w:hAnsi="Source Sans Pro"/>
          <w:b w:val="0"/>
          <w:bCs/>
          <w:szCs w:val="22"/>
        </w:rPr>
        <w:t>JVP GRADA OSIJEKA</w:t>
      </w:r>
    </w:p>
    <w:p w14:paraId="09457BB6" w14:textId="570F0D5C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ab/>
        <w:t>______________</w:t>
      </w:r>
      <w:r w:rsidRPr="00AD6D8B">
        <w:rPr>
          <w:rFonts w:ascii="Source Sans Pro" w:hAnsi="Source Sans Pro"/>
          <w:b w:val="0"/>
          <w:bCs/>
          <w:szCs w:val="22"/>
        </w:rPr>
        <w:tab/>
        <w:t xml:space="preserve">    zapovjednik</w:t>
      </w:r>
    </w:p>
    <w:p w14:paraId="49A7B33C" w14:textId="77777777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193CE87" w14:textId="77777777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ab/>
        <w:t xml:space="preserve">    ______________________</w:t>
      </w:r>
      <w:r w:rsidRPr="00AD6D8B">
        <w:rPr>
          <w:rFonts w:ascii="Source Sans Pro" w:hAnsi="Source Sans Pro"/>
          <w:b w:val="0"/>
          <w:bCs/>
          <w:szCs w:val="22"/>
        </w:rPr>
        <w:tab/>
        <w:t xml:space="preserve">  _____________________</w:t>
      </w:r>
    </w:p>
    <w:p w14:paraId="5E66E0B1" w14:textId="55202D27" w:rsidR="00F22425" w:rsidRPr="00AD6D8B" w:rsidRDefault="00F22425" w:rsidP="00F22425">
      <w:pPr>
        <w:rPr>
          <w:rFonts w:ascii="Source Sans Pro" w:hAnsi="Source Sans Pro"/>
          <w:b w:val="0"/>
          <w:bCs/>
          <w:kern w:val="2"/>
          <w:szCs w:val="22"/>
          <w14:ligatures w14:val="standardContextual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                          </w:t>
      </w:r>
      <w:r w:rsidRPr="00AD6D8B">
        <w:rPr>
          <w:rFonts w:ascii="Source Sans Pro" w:hAnsi="Source Sans Pro"/>
          <w:b w:val="0"/>
          <w:bCs/>
          <w:szCs w:val="22"/>
        </w:rPr>
        <w:tab/>
        <w:t xml:space="preserve">                                                                       </w:t>
      </w:r>
      <w:r w:rsidR="007C2B40" w:rsidRPr="00AD6D8B">
        <w:rPr>
          <w:rFonts w:ascii="Source Sans Pro" w:hAnsi="Source Sans Pro"/>
          <w:b w:val="0"/>
          <w:bCs/>
          <w:szCs w:val="22"/>
        </w:rPr>
        <w:t xml:space="preserve">                                 </w:t>
      </w:r>
      <w:r w:rsidRPr="00AD6D8B">
        <w:rPr>
          <w:rFonts w:ascii="Source Sans Pro" w:hAnsi="Source Sans Pro"/>
          <w:b w:val="0"/>
          <w:bCs/>
          <w:szCs w:val="22"/>
        </w:rPr>
        <w:t>Goran Ivković</w:t>
      </w:r>
      <w:r w:rsidRPr="00AD6D8B">
        <w:rPr>
          <w:rFonts w:ascii="Source Sans Pro" w:hAnsi="Source Sans Pro"/>
          <w:b w:val="0"/>
          <w:bCs/>
          <w:kern w:val="2"/>
          <w:szCs w:val="22"/>
          <w14:ligatures w14:val="standardContextual"/>
        </w:rPr>
        <w:t>, dipl. ing. sig.</w:t>
      </w:r>
    </w:p>
    <w:p w14:paraId="12CDCF7E" w14:textId="51092E58" w:rsidR="00DF72F9" w:rsidRPr="00AD6D8B" w:rsidRDefault="00DF72F9" w:rsidP="00F22425">
      <w:pPr>
        <w:rPr>
          <w:rFonts w:ascii="Source Sans Pro" w:hAnsi="Source Sans Pro"/>
          <w:b w:val="0"/>
          <w:bCs/>
          <w:szCs w:val="22"/>
        </w:rPr>
      </w:pPr>
    </w:p>
    <w:sectPr w:rsidR="00DF72F9" w:rsidRPr="00AD6D8B" w:rsidSect="00F22425">
      <w:footerReference w:type="default" r:id="rId7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32A7" w14:textId="77777777" w:rsidR="00C202CF" w:rsidRDefault="00C202CF" w:rsidP="00DF72F9">
      <w:r>
        <w:separator/>
      </w:r>
    </w:p>
  </w:endnote>
  <w:endnote w:type="continuationSeparator" w:id="0">
    <w:p w14:paraId="18FFE78C" w14:textId="77777777" w:rsidR="00C202CF" w:rsidRDefault="00C202CF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4519" w14:textId="77777777" w:rsidR="00C202CF" w:rsidRDefault="00C202CF" w:rsidP="00DF72F9">
      <w:r>
        <w:separator/>
      </w:r>
    </w:p>
  </w:footnote>
  <w:footnote w:type="continuationSeparator" w:id="0">
    <w:p w14:paraId="69A46D59" w14:textId="77777777" w:rsidR="00C202CF" w:rsidRDefault="00C202CF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61859"/>
    <w:rsid w:val="00072E27"/>
    <w:rsid w:val="00075D4E"/>
    <w:rsid w:val="00091B02"/>
    <w:rsid w:val="00094286"/>
    <w:rsid w:val="000B39D1"/>
    <w:rsid w:val="000C271C"/>
    <w:rsid w:val="000E52EB"/>
    <w:rsid w:val="001675D4"/>
    <w:rsid w:val="001E3658"/>
    <w:rsid w:val="00225441"/>
    <w:rsid w:val="0024190C"/>
    <w:rsid w:val="00243C89"/>
    <w:rsid w:val="002904D8"/>
    <w:rsid w:val="002B254F"/>
    <w:rsid w:val="002D6051"/>
    <w:rsid w:val="002F493E"/>
    <w:rsid w:val="003F14FE"/>
    <w:rsid w:val="004031F9"/>
    <w:rsid w:val="00421B68"/>
    <w:rsid w:val="00427EC0"/>
    <w:rsid w:val="00427EFF"/>
    <w:rsid w:val="00452986"/>
    <w:rsid w:val="004A03A5"/>
    <w:rsid w:val="00521623"/>
    <w:rsid w:val="00535C2A"/>
    <w:rsid w:val="00545B31"/>
    <w:rsid w:val="005A4FBB"/>
    <w:rsid w:val="005C082F"/>
    <w:rsid w:val="005C43A0"/>
    <w:rsid w:val="005D0B25"/>
    <w:rsid w:val="005D3C3E"/>
    <w:rsid w:val="00660323"/>
    <w:rsid w:val="00673BB9"/>
    <w:rsid w:val="006B53A8"/>
    <w:rsid w:val="00700767"/>
    <w:rsid w:val="00705E49"/>
    <w:rsid w:val="00741A93"/>
    <w:rsid w:val="00747216"/>
    <w:rsid w:val="007555C4"/>
    <w:rsid w:val="00756257"/>
    <w:rsid w:val="007633DE"/>
    <w:rsid w:val="0077468A"/>
    <w:rsid w:val="007B07A1"/>
    <w:rsid w:val="007B660B"/>
    <w:rsid w:val="007C2B40"/>
    <w:rsid w:val="007F51B2"/>
    <w:rsid w:val="00810967"/>
    <w:rsid w:val="008273C0"/>
    <w:rsid w:val="008708AF"/>
    <w:rsid w:val="008952E4"/>
    <w:rsid w:val="008B294F"/>
    <w:rsid w:val="009B208D"/>
    <w:rsid w:val="009C6BDB"/>
    <w:rsid w:val="009F1101"/>
    <w:rsid w:val="00A559CF"/>
    <w:rsid w:val="00A64466"/>
    <w:rsid w:val="00A820E2"/>
    <w:rsid w:val="00A858D5"/>
    <w:rsid w:val="00AB0A6E"/>
    <w:rsid w:val="00AD6D8B"/>
    <w:rsid w:val="00AD7105"/>
    <w:rsid w:val="00B00357"/>
    <w:rsid w:val="00B20866"/>
    <w:rsid w:val="00B21EE4"/>
    <w:rsid w:val="00B24E88"/>
    <w:rsid w:val="00B3709C"/>
    <w:rsid w:val="00B53F08"/>
    <w:rsid w:val="00B549EA"/>
    <w:rsid w:val="00B812EA"/>
    <w:rsid w:val="00B923A2"/>
    <w:rsid w:val="00BB6508"/>
    <w:rsid w:val="00C202CF"/>
    <w:rsid w:val="00C25490"/>
    <w:rsid w:val="00C61C19"/>
    <w:rsid w:val="00C870F4"/>
    <w:rsid w:val="00CC7C67"/>
    <w:rsid w:val="00D00D56"/>
    <w:rsid w:val="00D01D6E"/>
    <w:rsid w:val="00D2062C"/>
    <w:rsid w:val="00D20632"/>
    <w:rsid w:val="00D21888"/>
    <w:rsid w:val="00D50A30"/>
    <w:rsid w:val="00D62102"/>
    <w:rsid w:val="00D96AED"/>
    <w:rsid w:val="00DA220E"/>
    <w:rsid w:val="00DC4CE3"/>
    <w:rsid w:val="00DD771D"/>
    <w:rsid w:val="00DF72F9"/>
    <w:rsid w:val="00E853FC"/>
    <w:rsid w:val="00EB2973"/>
    <w:rsid w:val="00F22425"/>
    <w:rsid w:val="00F31641"/>
    <w:rsid w:val="00F35C3B"/>
    <w:rsid w:val="00F57A34"/>
    <w:rsid w:val="00F733D6"/>
    <w:rsid w:val="00F808D5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54</cp:revision>
  <cp:lastPrinted>2021-02-16T21:25:00Z</cp:lastPrinted>
  <dcterms:created xsi:type="dcterms:W3CDTF">2021-01-26T08:17:00Z</dcterms:created>
  <dcterms:modified xsi:type="dcterms:W3CDTF">2026-06-11T09:49:00Z</dcterms:modified>
</cp:coreProperties>
</file>